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556452" w:rsidRPr="00556452" w:rsidTr="008B5F76">
        <w:trPr>
          <w:trHeight w:val="746"/>
        </w:trPr>
        <w:tc>
          <w:tcPr>
            <w:tcW w:w="3794" w:type="dxa"/>
            <w:shd w:val="clear" w:color="auto" w:fill="auto"/>
          </w:tcPr>
          <w:p w:rsidR="00556452" w:rsidRPr="00556452" w:rsidRDefault="00556452" w:rsidP="00556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Рассмотрено  на педагогическом совете МКОУ «Костинская СОШ»</w:t>
            </w:r>
          </w:p>
          <w:p w:rsidR="00556452" w:rsidRPr="00556452" w:rsidRDefault="00556452" w:rsidP="00556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№1 от 31.08.2018        </w:t>
            </w:r>
          </w:p>
          <w:p w:rsidR="00556452" w:rsidRPr="00556452" w:rsidRDefault="00556452" w:rsidP="00556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56452" w:rsidRPr="00556452" w:rsidTr="008B5F76">
        <w:trPr>
          <w:trHeight w:val="746"/>
        </w:trPr>
        <w:tc>
          <w:tcPr>
            <w:tcW w:w="3794" w:type="dxa"/>
            <w:shd w:val="clear" w:color="auto" w:fill="auto"/>
          </w:tcPr>
          <w:p w:rsidR="00556452" w:rsidRPr="00556452" w:rsidRDefault="00556452" w:rsidP="00556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56452" w:rsidRPr="00556452" w:rsidRDefault="00556452" w:rsidP="00556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56452" w:rsidRPr="00556452" w:rsidRDefault="00556452" w:rsidP="005564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21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56452" w:rsidRPr="00556452" w:rsidTr="008B5F76">
        <w:trPr>
          <w:trHeight w:val="1420"/>
        </w:trPr>
        <w:tc>
          <w:tcPr>
            <w:tcW w:w="3794" w:type="dxa"/>
            <w:shd w:val="clear" w:color="auto" w:fill="auto"/>
          </w:tcPr>
          <w:p w:rsidR="00556452" w:rsidRPr="00556452" w:rsidRDefault="00556452" w:rsidP="00556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УТВЕРЖДЕНО:</w:t>
            </w:r>
          </w:p>
          <w:p w:rsidR="00556452" w:rsidRPr="00556452" w:rsidRDefault="00556452" w:rsidP="00556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:rsidR="00556452" w:rsidRPr="00556452" w:rsidRDefault="00556452" w:rsidP="00556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>От 31.08.2018 №240-од</w:t>
            </w:r>
          </w:p>
        </w:tc>
      </w:tr>
    </w:tbl>
    <w:p w:rsidR="005F7F1D" w:rsidRDefault="005F7F1D" w:rsidP="005F7F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6452" w:rsidRPr="005F7F1D" w:rsidRDefault="00556452" w:rsidP="005F7F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7F1D" w:rsidRPr="005F7F1D" w:rsidRDefault="005F7F1D" w:rsidP="0055645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</w:pPr>
      <w:bookmarkStart w:id="0" w:name="_GoBack"/>
      <w:r w:rsidRPr="005F7F1D"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  <w:t>Муниципальное казенное общеобразовательное учреждение «Костинская средняя общеобразовательная школа»</w:t>
      </w:r>
    </w:p>
    <w:bookmarkEnd w:id="0"/>
    <w:p w:rsidR="005F7F1D" w:rsidRDefault="005F7F1D">
      <w:pPr>
        <w:rPr>
          <w:rFonts w:ascii="Times New Roman" w:hAnsi="Times New Roman" w:cs="Times New Roman"/>
          <w:b/>
          <w:sz w:val="26"/>
          <w:szCs w:val="26"/>
        </w:rPr>
      </w:pPr>
    </w:p>
    <w:p w:rsidR="005F7F1D" w:rsidRDefault="005F7F1D" w:rsidP="005F7F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ПРАВИЛА ВНУТРЕННЕГО РАСПОРЯДКА </w:t>
      </w:r>
      <w:r w:rsidRPr="005F7F1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gramStart"/>
      <w:r w:rsidRPr="005F7F1D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5F7F1D">
        <w:rPr>
          <w:rFonts w:ascii="Times New Roman" w:hAnsi="Times New Roman" w:cs="Times New Roman"/>
          <w:b/>
          <w:sz w:val="26"/>
          <w:szCs w:val="26"/>
        </w:rPr>
        <w:t xml:space="preserve"> МКОУ «</w:t>
      </w:r>
      <w:r w:rsidR="00E83D1D">
        <w:rPr>
          <w:rFonts w:ascii="Times New Roman" w:hAnsi="Times New Roman" w:cs="Times New Roman"/>
          <w:b/>
          <w:sz w:val="26"/>
          <w:szCs w:val="26"/>
        </w:rPr>
        <w:t>КОСТИНСКАЯ</w:t>
      </w:r>
      <w:r w:rsidRPr="005F7F1D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ШКОЛА»</w:t>
      </w:r>
    </w:p>
    <w:p w:rsidR="00310CB9" w:rsidRPr="005F7F1D" w:rsidRDefault="0010413A">
      <w:pPr>
        <w:rPr>
          <w:rFonts w:ascii="Times New Roman" w:hAnsi="Times New Roman" w:cs="Times New Roman"/>
          <w:b/>
          <w:sz w:val="26"/>
          <w:szCs w:val="26"/>
        </w:rPr>
      </w:pPr>
      <w:r w:rsidRPr="005F7F1D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310CB9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1.1. Настоящие правила внутреннего распорядка обучающихся (далее – Правила) разработаны в соответствии с Федеральным законом от 29 декабря 2012 г. № 273-ФЗ «Об образовании в Российской Федерации», уставом муниципального казенного общеобразовательного учреждения «</w:t>
      </w:r>
      <w:r w:rsidR="00310CB9" w:rsidRPr="005F7F1D">
        <w:rPr>
          <w:rFonts w:ascii="Times New Roman" w:hAnsi="Times New Roman" w:cs="Times New Roman"/>
          <w:sz w:val="26"/>
          <w:szCs w:val="26"/>
        </w:rPr>
        <w:t>Костинская</w:t>
      </w:r>
      <w:r w:rsidRPr="005F7F1D">
        <w:rPr>
          <w:rFonts w:ascii="Times New Roman" w:hAnsi="Times New Roman" w:cs="Times New Roman"/>
          <w:sz w:val="26"/>
          <w:szCs w:val="26"/>
        </w:rPr>
        <w:t xml:space="preserve"> средняя общеобразова</w:t>
      </w:r>
      <w:r w:rsidR="00310CB9" w:rsidRPr="005F7F1D">
        <w:rPr>
          <w:rFonts w:ascii="Times New Roman" w:hAnsi="Times New Roman" w:cs="Times New Roman"/>
          <w:sz w:val="26"/>
          <w:szCs w:val="26"/>
        </w:rPr>
        <w:t>тельная школа» (далее – школа), Положением «о режиме занятий обучающихся»</w:t>
      </w:r>
      <w:r w:rsidR="00283EEC" w:rsidRPr="005F7F1D">
        <w:rPr>
          <w:rFonts w:ascii="Times New Roman" w:hAnsi="Times New Roman" w:cs="Times New Roman"/>
          <w:sz w:val="26"/>
          <w:szCs w:val="26"/>
        </w:rPr>
        <w:t>, Положением о «единых требованиях к одежде»</w:t>
      </w:r>
    </w:p>
    <w:p w:rsidR="00310CB9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Правила определяют права, обязанности и ответственность обучающихся, устанавливают требования к поведению обучающихся в школе и (или) на мероприятиях, которые организует школа и в которых принимают участие обучающиеся.</w:t>
      </w:r>
      <w:proofErr w:type="gramEnd"/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1.3. Дисциплина в школе поддерживается на основе уважения человеческого достоинства учащихся, педагогических и иных работников. Применение физического и (или) психического насилия по отношению к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1.4. Правила распространяются на всех обучающихся школы.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1.5. Правила утверждаются приказом директора с учетом мнения Совета родителей и Совета обучающихся.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1.6. Один экземпляр настоящих Правил размещается на информационном стенде Школы. Текст настоящих Правил размещается на официальном сайте Школы в сети Интернет в подразделе «Документы» раздела « Сведения об образовательной организации».</w:t>
      </w:r>
    </w:p>
    <w:p w:rsidR="00283EEC" w:rsidRPr="005F7F1D" w:rsidRDefault="0010413A">
      <w:pPr>
        <w:rPr>
          <w:rFonts w:ascii="Times New Roman" w:hAnsi="Times New Roman" w:cs="Times New Roman"/>
          <w:b/>
          <w:sz w:val="26"/>
          <w:szCs w:val="26"/>
        </w:rPr>
      </w:pPr>
      <w:r w:rsidRPr="005F7F1D">
        <w:rPr>
          <w:rFonts w:ascii="Times New Roman" w:hAnsi="Times New Roman" w:cs="Times New Roman"/>
          <w:b/>
          <w:sz w:val="26"/>
          <w:szCs w:val="26"/>
        </w:rPr>
        <w:t xml:space="preserve"> 2. Права </w:t>
      </w:r>
      <w:proofErr w:type="gramStart"/>
      <w:r w:rsidRPr="005F7F1D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lastRenderedPageBreak/>
        <w:t xml:space="preserve"> 2.1.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имеют право на следующее: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2.1.1. Уважение своего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2.1.2. Благоприятную окружающую среду, которая не наносит вреда здоровью и не ухудшает самочувствие.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2.1.3. Свободу совести, информации, свободное выражение собственных взглядов и убеждений. 2.1.4. Защиту от информации, пропаганды и агитации,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наносящих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вред здоровью, нравственному и духовному развитию.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2.1.5.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2.1.6. Посещение по своему выбору мероприятий, которые проводятся в школе и не предусмотрены учебным планом.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2.1.7. Участие в научно-исследовательской, научно-технической, экспериментальной и инновационной деятельности, осуществляемой школой под руководством педагогов. 2.1.8. Бесплатную публикацию своих работ в изданиях школы.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2.1.9. Условия для обучения с учетом особенностей психофизического развития и состояния здоровья.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2.1.10. Получение социально-педагогической и психологической помощи, бесплатной психолого-медико-педагогической коррекции.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2.1.11. Получение знаний, приобретение навыков и умений, соответствующих современному уровню развития науки, техники, технологий и культуры.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2.1.12. Профессиональную ориентацию.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2.1.13.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плану.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2.1.14. Выбор формы получения образования 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2.1.15. Выбор факультативных и элективных учебных предметов, курсов, дисциплин (модулей) из перечня, предлагаемого школой.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2.1.16.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порядке.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lastRenderedPageBreak/>
        <w:t xml:space="preserve">2.1.17. Зачет в порядке, установленном соответствующим локальным актом школы,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2.1.18. Каникулы в соответствии с законодательством об образовании и календарным учебным графиком.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2.1.19. Бесплатное пользование библиотечно-информационными ресурсами, учебной, базой школы.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2.1.20. Бесплатное пользование спортивными объектами школы.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2.1.21. Бесплатный подвоз до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образовательной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организаций и обратно.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2.1.22. Поощрение в порядке, установленном локальным нормативным актом школы. 2.1.23. Перевод в порядке, установленном локальным нормативным актом школы.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2.1.24. Участие в управлении школы в порядке, установленном уставом.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2.1.25.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школе.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2.1.26. Обращение в комиссию по урегулированию споров между участниками образовательных отношений.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b/>
          <w:sz w:val="26"/>
          <w:szCs w:val="26"/>
        </w:rPr>
        <w:t xml:space="preserve"> 3. Обязанности и ответственность </w:t>
      </w:r>
      <w:proofErr w:type="gramStart"/>
      <w:r w:rsidRPr="005F7F1D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3.1. Обучающиеся обязаны: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3.1.1. Соблюдать устав школы, решения органов управления, настоящие Правила, локальные акты школы.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3.1.2. Соблюдать требования охраны труда, правил пожарной безопасности, иные требования безопасности образовательного процесса.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3.1.3. Выполнять законные требования и распоряжения администрации, педагогов и работников, сотрудников охраны школы.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3.1.4.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lastRenderedPageBreak/>
        <w:t xml:space="preserve"> 3.1.5.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3.1.6. Уважать честь и достоинство других обучающихся и работников школы, не создавать препятствий для получения образования другими обучающимися.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3.1.7. Бережно относиться к имуществу школы.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3.1.8. Следить за своим внешним видом, выполнять установленные школой требования к одежде. 3.2. За неисполнение или нарушение требований устава, настоящих Правил и иных локальных актов школы по вопросам организации и осуществления образовательной деятельности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обучающимся могут быть применены меры дисциплинарного взыскания в порядке, предусмотренном действующим законодательством. 3. Правила поведения в школе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3.1. Обучающиеся должны: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3.1.1. Здороваться с работниками и посетителями школы.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3.1.2. Проявлять уважение к старшим, заботиться о младших.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3.1.3. Уступать дорогу педагогам, мальчики – пропускать вперед девочек, старшие – пропускать вперед младших.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3.1.4. Соблюдать вежливые формы общения с окружающими.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3.1.5. Не допускать откровенную демонстрацию личных отношений. </w:t>
      </w:r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b/>
          <w:sz w:val="26"/>
          <w:szCs w:val="26"/>
        </w:rPr>
        <w:t xml:space="preserve">4. Правила посещения школы </w:t>
      </w:r>
      <w:proofErr w:type="gramStart"/>
      <w:r w:rsidRPr="005F7F1D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283EEC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4.1. Посещение занятий и мероприятий, предусмотренных учебным планом,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обучающихся обязательно. В случае пропуска занятий (обязательных мероприятий)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 </w:t>
      </w:r>
    </w:p>
    <w:p w:rsidR="00A46B77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4.2. В случае пропуска занятий и (или) отдельных уроков классный руководитель выясняет причины отсутствия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, его родителей (законных представителей). Если занятия были пропущены без уважительной причины и родители не знали об этом, классный руководитель или уполномоченное лицо извещает родителей (законных представителей) и предпринимает меры по усилению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посещаемостью. </w:t>
      </w:r>
    </w:p>
    <w:p w:rsidR="00A46B77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4.3. Если индивидуальные профилактические мероприятия с обучающимся и родителями (законными представителями) не имеют положительных результатов, обучающийся ставится на </w:t>
      </w:r>
      <w:proofErr w:type="spellStart"/>
      <w:r w:rsidRPr="005F7F1D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5F7F1D">
        <w:rPr>
          <w:rFonts w:ascii="Times New Roman" w:hAnsi="Times New Roman" w:cs="Times New Roman"/>
          <w:sz w:val="26"/>
          <w:szCs w:val="26"/>
        </w:rPr>
        <w:t xml:space="preserve"> учет в порядке, установленном локальным нормативным актом школы.</w:t>
      </w:r>
    </w:p>
    <w:p w:rsidR="00A46B77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lastRenderedPageBreak/>
        <w:t xml:space="preserve"> 4.4. В школе 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 </w:t>
      </w:r>
    </w:p>
    <w:p w:rsidR="00A46B77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4.5. Обучающиеся должны приходить в школу за 10–15 минут до начала учебных занятий. Опоздание на занятия без уважительной причины недопустимо. В случае опоздания на урок обучающийся проходит в класс таким образом, чтобы не мешать образовательному процессу других обучающихся.</w:t>
      </w:r>
    </w:p>
    <w:p w:rsidR="00A46B77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4.6. Перед началом занятий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оставляют верхнюю одежду и переодевают сменную обувь.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запрещено приносить в школу: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4.7.1. Оружие.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4.7.2. Колющие и легко бьющиеся предметы без чехлов (упаковки), в том числе лыжи и коньки, иной инвентарь, необходимый для организации образовательного процесса.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4.7.3. Легковоспламеняющиеся, взрывчатые, ядовитые, химические вещества и предметы.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4.7.4. Табачные изделия.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4.7.5. Спиртные напитки.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4.7.6. Наркотики, психотропные, одурманивающие, токсичные вещества иные вещества, обращение которых не допускается или ограничено в РФ или способные причинить вред здоровью участников образовательного процесса. Лекарственные средства могут при себе иметь только те обучающиеся, которым они показаны по медицинским основаниям.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 xml:space="preserve">Обучающиеся или родители (законные представители) обучающихся должны поставить администрацию школы в известность о медицинских показаниях, по которым обучающийся будет иметь при себе необходимые лекарственные средства. </w:t>
      </w:r>
      <w:proofErr w:type="gramEnd"/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4.8. На территории школы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запрещено: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4.8.1. Находиться в нерабочее время.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4.8.2.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5F7F1D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Pr="005F7F1D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аналоги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и другие одурманивающие вещества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. 4.8.3. Играть в азартные игры.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4.8.4. Курить на территории школы.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lastRenderedPageBreak/>
        <w:t xml:space="preserve"> 4.8.5. Использовать ненормативную лексику (сквернословить).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4.8.6. Демонстрировать принадлежность к политическим партиям, религиозным течениям, неформальным объединениям, фанатским клубам.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4.8.7. Осуществлять пропаганду политических, религиозных идей, а также идей, наносящих вред духовному или физическому здоровью человека.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4.8.8.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4.8.9. Портить имущество или использовать его не по назначению, мусорить.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4.8.10. Перемещать из помещения в помещение без разрешения администрации или материально ответственных лиц мебель, оборудование и иное имущество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. 4.8.11. Осуществлять предпринимательскую деятельность, в том числе торговлю или оказание платных услуг.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4.8.12. Кричать, шуметь, играть на музыкальных инструментах, пользоваться звуковоспроизводящей аппаратурой, за исключением случаев, когда это необходимо для реализации образовательной программы, проведения культурно-массового или спортивного мероприятия.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4.8.13. Решать спорные вопросы с помощью физической силы или психологического насилия.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4.9. Обучающимся запрещено: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4.9.1. Самовольно покидать школу во время образовательного процесса. Уйти из школы во время образовательного процесса возможно только с разрешения классного руководителя или иного уполномоченного лица.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4.10. Дисциплина и порядок поддерживаются в школе силами участников образовательного процесса.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4.11. Обучающиеся соблюдают правила гигиены и поведения в столовой: входят в помещение столовой без верхней одежды, тщательно моют руки перед едой. Обучающиеся выполняют требования работников столовой, соблюдают порядок при получении пищи. Проявляют внимание и осторожность при употреблении горячих и жидких блюд. Убирают за собой столовые принадлежности и посуду после еды.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4.12. Перед проведением внеурочных мероприятий обучающиеся проходят инструктаж по технике безопасности. Строго выполняют все указания педагогического работника при проведении массовых мероприятий, избегают </w:t>
      </w:r>
      <w:r w:rsidRPr="005F7F1D">
        <w:rPr>
          <w:rFonts w:ascii="Times New Roman" w:hAnsi="Times New Roman" w:cs="Times New Roman"/>
          <w:sz w:val="26"/>
          <w:szCs w:val="26"/>
        </w:rPr>
        <w:lastRenderedPageBreak/>
        <w:t>любых действий, которые могут быть опасны для собственной жизни и для жизни окружающих.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b/>
          <w:sz w:val="26"/>
          <w:szCs w:val="26"/>
        </w:rPr>
        <w:t xml:space="preserve"> 5. Правила поведения </w:t>
      </w:r>
      <w:proofErr w:type="gramStart"/>
      <w:r w:rsidRPr="005F7F1D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5F7F1D">
        <w:rPr>
          <w:rFonts w:ascii="Times New Roman" w:hAnsi="Times New Roman" w:cs="Times New Roman"/>
          <w:b/>
          <w:sz w:val="26"/>
          <w:szCs w:val="26"/>
        </w:rPr>
        <w:t xml:space="preserve"> во время урока</w:t>
      </w:r>
      <w:r w:rsidRPr="005F7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5.1. Обучающиеся занимают свои места в кабинете по указанию классного руководителя или учителя по предмету, который учитывает при размещении детей их физические и психологические особенности.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5.2. Перед началом урока обучающиеся должны подготовить свое рабочее место и все необходимое для работы в классе.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5.3. При входе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учителя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в класс обучающиеся встают в знак приветствия и садятся после того, как учитель ответит на приветствие и разрешит сесть.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5.4. 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5.5. Время урока должно использоваться только для учебных целей. Во время урока нельзя шуметь, отвлекаться самому и отвлекать других обучающихся от урока.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5.6. По первому требованию учителя (классного руководителя) обучающиеся должны предъявлять дневник.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5.7. Если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необходимо выйти из класса, он должен попросить разрешения учителя. 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могут встать, навести чистоту и порядок на своем рабочем месте, выйти из класса после того, как прозвонит звонок и учитель объявит об окончании урока.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5.9. Во время уроков обучающиеся могут пользоваться только теми техническими средствами, которые необходимы в образовательном процессе, или теми, которые разрешил использовать учитель. Остальные устройства, которые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обучающихся есть при себе, нужно перевести в беззвучный режим без вибрации и убрать со стола.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5.10.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В школе запрещено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b/>
          <w:sz w:val="26"/>
          <w:szCs w:val="26"/>
        </w:rPr>
        <w:t xml:space="preserve"> 6. Защита прав, свобод, гарантий и законных интересов обучающихся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lastRenderedPageBreak/>
        <w:t xml:space="preserve"> 6.1. В целях защиты своих прав, свобод, гарантий и законных интересов обучающиеся </w:t>
      </w:r>
      <w:proofErr w:type="gramStart"/>
      <w:r w:rsidRPr="005F7F1D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5F7F1D">
        <w:rPr>
          <w:rFonts w:ascii="Times New Roman" w:hAnsi="Times New Roman" w:cs="Times New Roman"/>
          <w:sz w:val="26"/>
          <w:szCs w:val="26"/>
        </w:rPr>
        <w:t>или) их законные представители самостоятельно или через своих выборных представителей вправе: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6.1.1. Направлять в органы управления школы обращения о нарушении и (или) ущемлении ее работниками прав, свобод, законных интересов и социальных гарантий обучающихся.</w:t>
      </w:r>
    </w:p>
    <w:p w:rsidR="005F7F1D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 xml:space="preserve"> 6.1.2. Обращаться в комиссию по урегулированию споров между участниками образовательных отношений. </w:t>
      </w:r>
    </w:p>
    <w:p w:rsidR="00754382" w:rsidRPr="005F7F1D" w:rsidRDefault="0010413A">
      <w:pPr>
        <w:rPr>
          <w:rFonts w:ascii="Times New Roman" w:hAnsi="Times New Roman" w:cs="Times New Roman"/>
          <w:sz w:val="26"/>
          <w:szCs w:val="26"/>
        </w:rPr>
      </w:pPr>
      <w:r w:rsidRPr="005F7F1D">
        <w:rPr>
          <w:rFonts w:ascii="Times New Roman" w:hAnsi="Times New Roman" w:cs="Times New Roman"/>
          <w:sz w:val="26"/>
          <w:szCs w:val="26"/>
        </w:rPr>
        <w:t>6.1.3. использовать не запрещенные законодательством РФ иные способы защиты своих прав и законных интересов.</w:t>
      </w:r>
    </w:p>
    <w:sectPr w:rsidR="00754382" w:rsidRPr="005F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7C"/>
    <w:rsid w:val="0010413A"/>
    <w:rsid w:val="0012597C"/>
    <w:rsid w:val="00283EEC"/>
    <w:rsid w:val="00310CB9"/>
    <w:rsid w:val="00556452"/>
    <w:rsid w:val="005F7F1D"/>
    <w:rsid w:val="00754382"/>
    <w:rsid w:val="00A46B77"/>
    <w:rsid w:val="00E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2020-02-12T01:38:00Z</dcterms:created>
  <dcterms:modified xsi:type="dcterms:W3CDTF">2020-02-27T11:21:00Z</dcterms:modified>
</cp:coreProperties>
</file>