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C0" w:rsidRDefault="002D5EC0" w:rsidP="00181494">
      <w:pPr>
        <w:rPr>
          <w:rFonts w:ascii="Times New Roman" w:hAnsi="Times New Roman" w:cs="Times New Roman"/>
          <w:b/>
          <w:sz w:val="28"/>
          <w:szCs w:val="28"/>
        </w:rPr>
      </w:pPr>
    </w:p>
    <w:p w:rsidR="00CE2A7D" w:rsidRDefault="00CE2A7D" w:rsidP="00181494">
      <w:pPr>
        <w:rPr>
          <w:rFonts w:ascii="Times New Roman" w:hAnsi="Times New Roman" w:cs="Times New Roman"/>
          <w:b/>
          <w:sz w:val="28"/>
          <w:szCs w:val="28"/>
        </w:rPr>
      </w:pPr>
    </w:p>
    <w:p w:rsidR="00C62D12" w:rsidRDefault="00C62D12" w:rsidP="00181494">
      <w:pPr>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849"/>
      </w:tblGrid>
      <w:tr w:rsidR="00224348" w:rsidRPr="00224348" w:rsidTr="006138DD">
        <w:tc>
          <w:tcPr>
            <w:tcW w:w="4331" w:type="dxa"/>
          </w:tcPr>
          <w:p w:rsidR="00DF0F9F" w:rsidRPr="00224348" w:rsidRDefault="00DF0F9F" w:rsidP="00DF386D">
            <w:pPr>
              <w:tabs>
                <w:tab w:val="left" w:pos="5529"/>
              </w:tabs>
              <w:ind w:right="-342"/>
              <w:rPr>
                <w:rFonts w:ascii="Times New Roman" w:hAnsi="Times New Roman" w:cs="Times New Roman"/>
                <w:color w:val="auto"/>
                <w:sz w:val="28"/>
                <w:szCs w:val="28"/>
              </w:rPr>
            </w:pPr>
            <w:r w:rsidRPr="00224348">
              <w:rPr>
                <w:rFonts w:ascii="Times New Roman" w:hAnsi="Times New Roman" w:cs="Times New Roman"/>
                <w:color w:val="auto"/>
                <w:sz w:val="28"/>
                <w:szCs w:val="28"/>
              </w:rPr>
              <w:t>Рассмотрено</w:t>
            </w:r>
          </w:p>
        </w:tc>
        <w:tc>
          <w:tcPr>
            <w:tcW w:w="4849" w:type="dxa"/>
          </w:tcPr>
          <w:p w:rsidR="00DF0F9F" w:rsidRPr="00224348" w:rsidRDefault="00DF0F9F" w:rsidP="00DF386D">
            <w:pPr>
              <w:tabs>
                <w:tab w:val="left" w:pos="5529"/>
              </w:tabs>
              <w:jc w:val="right"/>
              <w:rPr>
                <w:rFonts w:ascii="Times New Roman" w:hAnsi="Times New Roman" w:cs="Times New Roman"/>
                <w:color w:val="auto"/>
                <w:sz w:val="28"/>
                <w:szCs w:val="28"/>
              </w:rPr>
            </w:pPr>
            <w:r w:rsidRPr="00224348">
              <w:rPr>
                <w:rFonts w:ascii="Times New Roman" w:hAnsi="Times New Roman" w:cs="Times New Roman"/>
                <w:color w:val="auto"/>
                <w:sz w:val="28"/>
                <w:szCs w:val="28"/>
              </w:rPr>
              <w:t>Утверждено</w:t>
            </w:r>
          </w:p>
          <w:p w:rsidR="00DF0F9F" w:rsidRPr="00224348" w:rsidRDefault="00DF0F9F" w:rsidP="00DF386D">
            <w:pPr>
              <w:tabs>
                <w:tab w:val="left" w:pos="5529"/>
              </w:tabs>
              <w:jc w:val="right"/>
              <w:rPr>
                <w:rFonts w:ascii="Times New Roman" w:hAnsi="Times New Roman" w:cs="Times New Roman"/>
                <w:color w:val="auto"/>
                <w:sz w:val="28"/>
                <w:szCs w:val="28"/>
              </w:rPr>
            </w:pPr>
          </w:p>
        </w:tc>
      </w:tr>
      <w:tr w:rsidR="00224348" w:rsidRPr="00224348" w:rsidTr="006138DD">
        <w:tc>
          <w:tcPr>
            <w:tcW w:w="4331" w:type="dxa"/>
          </w:tcPr>
          <w:p w:rsidR="00DF0F9F" w:rsidRPr="00224348" w:rsidRDefault="00DF0F9F" w:rsidP="00DF386D">
            <w:pPr>
              <w:tabs>
                <w:tab w:val="left" w:pos="5529"/>
              </w:tabs>
              <w:ind w:right="-342"/>
              <w:rPr>
                <w:rFonts w:ascii="Times New Roman" w:hAnsi="Times New Roman" w:cs="Times New Roman"/>
                <w:color w:val="auto"/>
                <w:sz w:val="28"/>
                <w:szCs w:val="28"/>
              </w:rPr>
            </w:pPr>
            <w:r w:rsidRPr="00224348">
              <w:rPr>
                <w:rFonts w:ascii="Times New Roman" w:hAnsi="Times New Roman" w:cs="Times New Roman"/>
                <w:color w:val="auto"/>
                <w:sz w:val="28"/>
                <w:szCs w:val="28"/>
              </w:rPr>
              <w:t>на педагогическом  совете</w:t>
            </w:r>
          </w:p>
        </w:tc>
        <w:tc>
          <w:tcPr>
            <w:tcW w:w="4849" w:type="dxa"/>
          </w:tcPr>
          <w:p w:rsidR="00DF0F9F" w:rsidRPr="00224348" w:rsidRDefault="00DF0F9F" w:rsidP="00DF386D">
            <w:pPr>
              <w:tabs>
                <w:tab w:val="left" w:pos="5529"/>
              </w:tabs>
              <w:jc w:val="right"/>
              <w:rPr>
                <w:rFonts w:ascii="Times New Roman" w:hAnsi="Times New Roman" w:cs="Times New Roman"/>
                <w:color w:val="auto"/>
                <w:sz w:val="28"/>
                <w:szCs w:val="28"/>
              </w:rPr>
            </w:pPr>
            <w:r w:rsidRPr="00224348">
              <w:rPr>
                <w:rFonts w:ascii="Times New Roman" w:hAnsi="Times New Roman" w:cs="Times New Roman"/>
                <w:color w:val="auto"/>
                <w:sz w:val="28"/>
                <w:szCs w:val="28"/>
              </w:rPr>
              <w:t>приказом директора</w:t>
            </w:r>
          </w:p>
          <w:p w:rsidR="00DF0F9F" w:rsidRPr="00224348" w:rsidRDefault="00DF0F9F" w:rsidP="00DF386D">
            <w:pPr>
              <w:tabs>
                <w:tab w:val="left" w:pos="5529"/>
              </w:tabs>
              <w:jc w:val="right"/>
              <w:rPr>
                <w:rFonts w:ascii="Times New Roman" w:hAnsi="Times New Roman" w:cs="Times New Roman"/>
                <w:color w:val="auto"/>
                <w:sz w:val="28"/>
                <w:szCs w:val="28"/>
              </w:rPr>
            </w:pPr>
          </w:p>
        </w:tc>
      </w:tr>
      <w:tr w:rsidR="00224348" w:rsidRPr="00224348" w:rsidTr="006138DD">
        <w:tc>
          <w:tcPr>
            <w:tcW w:w="4331" w:type="dxa"/>
          </w:tcPr>
          <w:p w:rsidR="00DF0F9F" w:rsidRPr="00224348" w:rsidRDefault="00C710AB" w:rsidP="00DF386D">
            <w:pPr>
              <w:tabs>
                <w:tab w:val="left" w:pos="5529"/>
              </w:tabs>
              <w:ind w:right="-342"/>
              <w:rPr>
                <w:rFonts w:ascii="Times New Roman" w:hAnsi="Times New Roman" w:cs="Times New Roman"/>
                <w:color w:val="auto"/>
                <w:sz w:val="28"/>
                <w:szCs w:val="28"/>
              </w:rPr>
            </w:pPr>
            <w:r>
              <w:rPr>
                <w:rFonts w:ascii="Times New Roman" w:hAnsi="Times New Roman" w:cs="Times New Roman"/>
                <w:color w:val="auto"/>
                <w:sz w:val="28"/>
                <w:szCs w:val="28"/>
              </w:rPr>
              <w:t>протокол № 8</w:t>
            </w:r>
          </w:p>
        </w:tc>
        <w:tc>
          <w:tcPr>
            <w:tcW w:w="4849" w:type="dxa"/>
          </w:tcPr>
          <w:p w:rsidR="00DF0F9F" w:rsidRPr="00224348" w:rsidRDefault="00DF0F9F" w:rsidP="00DF386D">
            <w:pPr>
              <w:tabs>
                <w:tab w:val="left" w:pos="5529"/>
              </w:tabs>
              <w:jc w:val="right"/>
              <w:rPr>
                <w:rFonts w:ascii="Times New Roman" w:hAnsi="Times New Roman" w:cs="Times New Roman"/>
                <w:color w:val="auto"/>
                <w:sz w:val="28"/>
                <w:szCs w:val="28"/>
              </w:rPr>
            </w:pPr>
            <w:r w:rsidRPr="00224348">
              <w:rPr>
                <w:rFonts w:ascii="Times New Roman" w:hAnsi="Times New Roman" w:cs="Times New Roman"/>
                <w:color w:val="auto"/>
                <w:sz w:val="28"/>
                <w:szCs w:val="28"/>
              </w:rPr>
              <w:t>МКОУ «Костинская СОШ»</w:t>
            </w:r>
          </w:p>
          <w:p w:rsidR="00DF0F9F" w:rsidRPr="00224348" w:rsidRDefault="00DF0F9F" w:rsidP="00DF386D">
            <w:pPr>
              <w:tabs>
                <w:tab w:val="left" w:pos="5529"/>
              </w:tabs>
              <w:jc w:val="right"/>
              <w:rPr>
                <w:rFonts w:ascii="Times New Roman" w:hAnsi="Times New Roman" w:cs="Times New Roman"/>
                <w:color w:val="auto"/>
                <w:sz w:val="28"/>
                <w:szCs w:val="28"/>
              </w:rPr>
            </w:pPr>
          </w:p>
        </w:tc>
      </w:tr>
      <w:tr w:rsidR="00224348" w:rsidRPr="00224348" w:rsidTr="006138DD">
        <w:tc>
          <w:tcPr>
            <w:tcW w:w="4331" w:type="dxa"/>
          </w:tcPr>
          <w:p w:rsidR="00DF0F9F" w:rsidRPr="00224348" w:rsidRDefault="00C710AB" w:rsidP="00DF386D">
            <w:pPr>
              <w:tabs>
                <w:tab w:val="left" w:pos="5529"/>
              </w:tabs>
              <w:ind w:right="-342"/>
              <w:rPr>
                <w:rFonts w:ascii="Times New Roman" w:hAnsi="Times New Roman" w:cs="Times New Roman"/>
                <w:color w:val="auto"/>
                <w:sz w:val="28"/>
                <w:szCs w:val="28"/>
              </w:rPr>
            </w:pPr>
            <w:r>
              <w:rPr>
                <w:rFonts w:ascii="Times New Roman" w:hAnsi="Times New Roman" w:cs="Times New Roman"/>
                <w:color w:val="auto"/>
                <w:sz w:val="28"/>
                <w:szCs w:val="28"/>
              </w:rPr>
              <w:t>от 30</w:t>
            </w:r>
            <w:r w:rsidR="006138DD" w:rsidRPr="00224348">
              <w:rPr>
                <w:rFonts w:ascii="Times New Roman" w:hAnsi="Times New Roman" w:cs="Times New Roman"/>
                <w:color w:val="auto"/>
                <w:sz w:val="28"/>
                <w:szCs w:val="28"/>
              </w:rPr>
              <w:t>.04.2019</w:t>
            </w:r>
            <w:r w:rsidR="00DF0F9F" w:rsidRPr="00224348">
              <w:rPr>
                <w:rFonts w:ascii="Times New Roman" w:hAnsi="Times New Roman" w:cs="Times New Roman"/>
                <w:color w:val="auto"/>
                <w:sz w:val="28"/>
                <w:szCs w:val="28"/>
              </w:rPr>
              <w:t xml:space="preserve"> г.</w:t>
            </w:r>
          </w:p>
        </w:tc>
        <w:tc>
          <w:tcPr>
            <w:tcW w:w="4849" w:type="dxa"/>
          </w:tcPr>
          <w:p w:rsidR="00DF0F9F" w:rsidRPr="00224348" w:rsidRDefault="00C710AB" w:rsidP="00DF386D">
            <w:pPr>
              <w:tabs>
                <w:tab w:val="left" w:pos="5529"/>
              </w:tabs>
              <w:jc w:val="right"/>
              <w:rPr>
                <w:rFonts w:ascii="Times New Roman" w:hAnsi="Times New Roman" w:cs="Times New Roman"/>
                <w:color w:val="auto"/>
                <w:sz w:val="28"/>
                <w:szCs w:val="28"/>
              </w:rPr>
            </w:pPr>
            <w:r>
              <w:rPr>
                <w:rFonts w:ascii="Times New Roman" w:hAnsi="Times New Roman" w:cs="Times New Roman"/>
                <w:color w:val="auto"/>
                <w:sz w:val="28"/>
                <w:szCs w:val="28"/>
              </w:rPr>
              <w:t>№ 92-од  от 12.08</w:t>
            </w:r>
            <w:r w:rsidR="006138DD" w:rsidRPr="00224348">
              <w:rPr>
                <w:rFonts w:ascii="Times New Roman" w:hAnsi="Times New Roman" w:cs="Times New Roman"/>
                <w:color w:val="auto"/>
                <w:sz w:val="28"/>
                <w:szCs w:val="28"/>
              </w:rPr>
              <w:t>.2019</w:t>
            </w:r>
            <w:r w:rsidR="00DF0F9F" w:rsidRPr="00224348">
              <w:rPr>
                <w:rFonts w:ascii="Times New Roman" w:hAnsi="Times New Roman" w:cs="Times New Roman"/>
                <w:color w:val="auto"/>
                <w:sz w:val="28"/>
                <w:szCs w:val="28"/>
              </w:rPr>
              <w:t xml:space="preserve"> г.</w:t>
            </w:r>
          </w:p>
          <w:p w:rsidR="00DF0F9F" w:rsidRPr="00224348" w:rsidRDefault="00DF0F9F" w:rsidP="00DF386D">
            <w:pPr>
              <w:tabs>
                <w:tab w:val="left" w:pos="5529"/>
              </w:tabs>
              <w:jc w:val="right"/>
              <w:rPr>
                <w:rFonts w:ascii="Times New Roman" w:hAnsi="Times New Roman" w:cs="Times New Roman"/>
                <w:color w:val="auto"/>
                <w:sz w:val="28"/>
                <w:szCs w:val="28"/>
              </w:rPr>
            </w:pPr>
          </w:p>
        </w:tc>
      </w:tr>
    </w:tbl>
    <w:p w:rsidR="00DB33DB" w:rsidRDefault="00DB33DB" w:rsidP="00181494">
      <w:pPr>
        <w:rPr>
          <w:rFonts w:ascii="Times New Roman" w:hAnsi="Times New Roman" w:cs="Times New Roman"/>
          <w:sz w:val="28"/>
          <w:szCs w:val="28"/>
        </w:rPr>
      </w:pPr>
      <w:bookmarkStart w:id="0" w:name="_GoBack"/>
      <w:bookmarkEnd w:id="0"/>
    </w:p>
    <w:p w:rsidR="00DF0F9F" w:rsidRDefault="00DF0F9F" w:rsidP="00181494">
      <w:pPr>
        <w:rPr>
          <w:rFonts w:ascii="Times New Roman" w:hAnsi="Times New Roman" w:cs="Times New Roman"/>
          <w:sz w:val="28"/>
          <w:szCs w:val="28"/>
        </w:rPr>
      </w:pPr>
    </w:p>
    <w:p w:rsidR="00DF0F9F" w:rsidRDefault="00DF0F9F" w:rsidP="00181494">
      <w:pPr>
        <w:rPr>
          <w:rFonts w:ascii="Times New Roman" w:hAnsi="Times New Roman" w:cs="Times New Roman"/>
          <w:sz w:val="28"/>
          <w:szCs w:val="28"/>
        </w:rPr>
      </w:pPr>
    </w:p>
    <w:p w:rsidR="00DF0F9F" w:rsidRDefault="00DF0F9F" w:rsidP="00181494">
      <w:pPr>
        <w:rPr>
          <w:rFonts w:ascii="Times New Roman" w:hAnsi="Times New Roman" w:cs="Times New Roman"/>
          <w:sz w:val="28"/>
          <w:szCs w:val="28"/>
        </w:rPr>
      </w:pPr>
    </w:p>
    <w:p w:rsidR="00DF0F9F" w:rsidRDefault="00DF0F9F" w:rsidP="00181494">
      <w:pPr>
        <w:rPr>
          <w:rFonts w:ascii="Times New Roman" w:hAnsi="Times New Roman" w:cs="Times New Roman"/>
          <w:sz w:val="28"/>
          <w:szCs w:val="28"/>
        </w:rPr>
      </w:pPr>
    </w:p>
    <w:p w:rsidR="00DF0F9F" w:rsidRDefault="00DF0F9F" w:rsidP="00DF0F9F">
      <w:pPr>
        <w:tabs>
          <w:tab w:val="left" w:pos="5529"/>
        </w:tabs>
        <w:ind w:right="-342"/>
        <w:jc w:val="center"/>
        <w:rPr>
          <w:rFonts w:ascii="Times New Roman" w:hAnsi="Times New Roman" w:cs="Times New Roman"/>
          <w:sz w:val="48"/>
          <w:szCs w:val="28"/>
        </w:rPr>
      </w:pPr>
    </w:p>
    <w:p w:rsidR="00DF0F9F" w:rsidRDefault="00DF0F9F" w:rsidP="00DF0F9F">
      <w:pPr>
        <w:tabs>
          <w:tab w:val="left" w:pos="5529"/>
        </w:tabs>
        <w:ind w:right="-342"/>
        <w:jc w:val="center"/>
        <w:rPr>
          <w:rFonts w:ascii="Times New Roman" w:hAnsi="Times New Roman" w:cs="Times New Roman"/>
          <w:sz w:val="48"/>
          <w:szCs w:val="28"/>
        </w:rPr>
      </w:pPr>
      <w:r>
        <w:rPr>
          <w:rFonts w:ascii="Times New Roman" w:hAnsi="Times New Roman" w:cs="Times New Roman"/>
          <w:sz w:val="48"/>
          <w:szCs w:val="28"/>
        </w:rPr>
        <w:t>П</w:t>
      </w:r>
      <w:r w:rsidRPr="00062F13">
        <w:rPr>
          <w:rFonts w:ascii="Times New Roman" w:hAnsi="Times New Roman" w:cs="Times New Roman"/>
          <w:sz w:val="48"/>
          <w:szCs w:val="28"/>
        </w:rPr>
        <w:t>лан</w:t>
      </w:r>
    </w:p>
    <w:p w:rsidR="00581B02" w:rsidRDefault="00DF0F9F" w:rsidP="00DF0F9F">
      <w:pPr>
        <w:tabs>
          <w:tab w:val="left" w:pos="5529"/>
        </w:tabs>
        <w:ind w:right="-342"/>
        <w:jc w:val="center"/>
        <w:rPr>
          <w:rFonts w:ascii="Times New Roman" w:hAnsi="Times New Roman" w:cs="Times New Roman"/>
          <w:sz w:val="48"/>
          <w:szCs w:val="28"/>
        </w:rPr>
      </w:pPr>
      <w:r>
        <w:rPr>
          <w:rFonts w:ascii="Times New Roman" w:hAnsi="Times New Roman" w:cs="Times New Roman"/>
          <w:sz w:val="48"/>
          <w:szCs w:val="28"/>
        </w:rPr>
        <w:t xml:space="preserve">внеурочной деятельности, </w:t>
      </w:r>
      <w:proofErr w:type="gramStart"/>
      <w:r>
        <w:rPr>
          <w:rFonts w:ascii="Times New Roman" w:hAnsi="Times New Roman" w:cs="Times New Roman"/>
          <w:sz w:val="48"/>
          <w:szCs w:val="28"/>
        </w:rPr>
        <w:t>реализующий</w:t>
      </w:r>
      <w:proofErr w:type="gramEnd"/>
      <w:r>
        <w:rPr>
          <w:rFonts w:ascii="Times New Roman" w:hAnsi="Times New Roman" w:cs="Times New Roman"/>
          <w:sz w:val="48"/>
          <w:szCs w:val="28"/>
        </w:rPr>
        <w:t xml:space="preserve"> адаптированную основную общеобразовательную программу </w:t>
      </w:r>
    </w:p>
    <w:p w:rsidR="00581B02" w:rsidRDefault="00581B02" w:rsidP="00DF0F9F">
      <w:pPr>
        <w:tabs>
          <w:tab w:val="left" w:pos="5529"/>
        </w:tabs>
        <w:ind w:right="-342"/>
        <w:jc w:val="center"/>
        <w:rPr>
          <w:rFonts w:ascii="Times New Roman" w:hAnsi="Times New Roman" w:cs="Times New Roman"/>
          <w:sz w:val="48"/>
          <w:szCs w:val="28"/>
        </w:rPr>
      </w:pPr>
    </w:p>
    <w:p w:rsidR="00DF0F9F" w:rsidRPr="00062F13" w:rsidRDefault="00DF0F9F" w:rsidP="00DF0F9F">
      <w:pPr>
        <w:tabs>
          <w:tab w:val="left" w:pos="5529"/>
        </w:tabs>
        <w:ind w:right="-342"/>
        <w:jc w:val="center"/>
        <w:rPr>
          <w:rFonts w:ascii="Times New Roman" w:hAnsi="Times New Roman" w:cs="Times New Roman"/>
          <w:sz w:val="32"/>
          <w:szCs w:val="28"/>
        </w:rPr>
      </w:pPr>
      <w:r w:rsidRPr="00062F13">
        <w:rPr>
          <w:rFonts w:ascii="Times New Roman" w:hAnsi="Times New Roman" w:cs="Times New Roman"/>
          <w:sz w:val="32"/>
          <w:szCs w:val="28"/>
        </w:rPr>
        <w:t>Муниципального казенного общеобразовательного учреждения</w:t>
      </w:r>
    </w:p>
    <w:p w:rsidR="00DF0F9F" w:rsidRPr="00062F13" w:rsidRDefault="00DF0F9F" w:rsidP="00DF0F9F">
      <w:pPr>
        <w:tabs>
          <w:tab w:val="left" w:pos="5529"/>
        </w:tabs>
        <w:ind w:right="-342"/>
        <w:jc w:val="center"/>
        <w:rPr>
          <w:rFonts w:ascii="Times New Roman" w:hAnsi="Times New Roman" w:cs="Times New Roman"/>
          <w:sz w:val="32"/>
          <w:szCs w:val="28"/>
        </w:rPr>
      </w:pPr>
      <w:r w:rsidRPr="00062F13">
        <w:rPr>
          <w:rFonts w:ascii="Times New Roman" w:hAnsi="Times New Roman" w:cs="Times New Roman"/>
          <w:sz w:val="32"/>
          <w:szCs w:val="28"/>
        </w:rPr>
        <w:t>«Костинская средняя общеобразовательная школа»</w:t>
      </w:r>
    </w:p>
    <w:p w:rsidR="00DF0F9F" w:rsidRDefault="006138DD" w:rsidP="00DF0F9F">
      <w:pPr>
        <w:tabs>
          <w:tab w:val="left" w:pos="5529"/>
        </w:tabs>
        <w:ind w:right="-342"/>
        <w:jc w:val="center"/>
        <w:rPr>
          <w:rFonts w:ascii="Times New Roman" w:hAnsi="Times New Roman" w:cs="Times New Roman"/>
          <w:sz w:val="32"/>
          <w:szCs w:val="28"/>
        </w:rPr>
      </w:pPr>
      <w:r>
        <w:rPr>
          <w:rFonts w:ascii="Times New Roman" w:hAnsi="Times New Roman" w:cs="Times New Roman"/>
          <w:sz w:val="32"/>
          <w:szCs w:val="28"/>
        </w:rPr>
        <w:t>на 2019-2020</w:t>
      </w:r>
      <w:r w:rsidR="00DF0F9F" w:rsidRPr="00062F13">
        <w:rPr>
          <w:rFonts w:ascii="Times New Roman" w:hAnsi="Times New Roman" w:cs="Times New Roman"/>
          <w:sz w:val="32"/>
          <w:szCs w:val="28"/>
        </w:rPr>
        <w:t xml:space="preserve"> учебный год</w:t>
      </w:r>
    </w:p>
    <w:p w:rsidR="00DF0F9F" w:rsidRDefault="00DF0F9F" w:rsidP="00DF0F9F">
      <w:pPr>
        <w:ind w:right="-342"/>
        <w:rPr>
          <w:rFonts w:ascii="Times New Roman" w:hAnsi="Times New Roman" w:cs="Times New Roman"/>
          <w:sz w:val="28"/>
          <w:szCs w:val="28"/>
        </w:rPr>
      </w:pPr>
    </w:p>
    <w:p w:rsidR="00DF0F9F" w:rsidRDefault="00DF0F9F" w:rsidP="00DF0F9F">
      <w:pPr>
        <w:ind w:right="-342"/>
        <w:rPr>
          <w:rFonts w:ascii="Times New Roman" w:hAnsi="Times New Roman" w:cs="Times New Roman"/>
          <w:sz w:val="28"/>
          <w:szCs w:val="28"/>
        </w:rPr>
      </w:pPr>
    </w:p>
    <w:p w:rsidR="00DF0F9F" w:rsidRPr="00181494" w:rsidRDefault="00DF0F9F" w:rsidP="00181494">
      <w:pPr>
        <w:rPr>
          <w:rFonts w:ascii="Times New Roman" w:hAnsi="Times New Roman" w:cs="Times New Roman"/>
          <w:sz w:val="28"/>
          <w:szCs w:val="28"/>
        </w:rPr>
        <w:sectPr w:rsidR="00DF0F9F" w:rsidRPr="00181494" w:rsidSect="00181494">
          <w:pgSz w:w="11907" w:h="16839" w:code="9"/>
          <w:pgMar w:top="1134" w:right="850" w:bottom="1134" w:left="1701" w:header="0" w:footer="3" w:gutter="0"/>
          <w:cols w:space="720"/>
          <w:noEndnote/>
          <w:docGrid w:linePitch="360"/>
        </w:sectPr>
      </w:pPr>
    </w:p>
    <w:p w:rsidR="00DB33DB" w:rsidRPr="00037A36" w:rsidRDefault="00B74E08" w:rsidP="00037A36">
      <w:pPr>
        <w:spacing w:line="360" w:lineRule="auto"/>
        <w:jc w:val="center"/>
        <w:rPr>
          <w:rFonts w:ascii="Times New Roman" w:hAnsi="Times New Roman" w:cs="Times New Roman"/>
          <w:b/>
          <w:sz w:val="26"/>
          <w:szCs w:val="26"/>
        </w:rPr>
      </w:pPr>
      <w:bookmarkStart w:id="1" w:name="bookmark0"/>
      <w:r w:rsidRPr="00037A36">
        <w:rPr>
          <w:rFonts w:ascii="Times New Roman" w:hAnsi="Times New Roman" w:cs="Times New Roman"/>
          <w:b/>
          <w:sz w:val="26"/>
          <w:szCs w:val="26"/>
        </w:rPr>
        <w:lastRenderedPageBreak/>
        <w:t xml:space="preserve">Пояснительная записка </w:t>
      </w:r>
      <w:bookmarkEnd w:id="1"/>
    </w:p>
    <w:p w:rsidR="00DB33DB" w:rsidRPr="00037A36" w:rsidRDefault="00B74E08" w:rsidP="00037A36">
      <w:pPr>
        <w:spacing w:line="360" w:lineRule="auto"/>
        <w:ind w:firstLine="284"/>
        <w:jc w:val="both"/>
        <w:rPr>
          <w:rFonts w:ascii="Times New Roman" w:hAnsi="Times New Roman" w:cs="Times New Roman"/>
          <w:sz w:val="26"/>
          <w:szCs w:val="26"/>
        </w:rPr>
      </w:pPr>
      <w:r w:rsidRPr="00037A36">
        <w:rPr>
          <w:rFonts w:ascii="Times New Roman" w:hAnsi="Times New Roman" w:cs="Times New Roman"/>
          <w:sz w:val="26"/>
          <w:szCs w:val="26"/>
        </w:rPr>
        <w:t xml:space="preserve">План внеурочной деятельности </w:t>
      </w:r>
      <w:r w:rsidR="00051390" w:rsidRPr="00037A36">
        <w:rPr>
          <w:rFonts w:ascii="Times New Roman" w:hAnsi="Times New Roman" w:cs="Times New Roman"/>
          <w:sz w:val="26"/>
          <w:szCs w:val="26"/>
        </w:rPr>
        <w:t xml:space="preserve"> Муниципального казенного общеобразовательного </w:t>
      </w:r>
      <w:r w:rsidRPr="00037A36">
        <w:rPr>
          <w:rFonts w:ascii="Times New Roman" w:hAnsi="Times New Roman" w:cs="Times New Roman"/>
          <w:sz w:val="26"/>
          <w:szCs w:val="26"/>
        </w:rPr>
        <w:t xml:space="preserve">учреждения </w:t>
      </w:r>
      <w:r w:rsidR="00051390" w:rsidRPr="00037A36">
        <w:rPr>
          <w:rFonts w:ascii="Times New Roman" w:hAnsi="Times New Roman" w:cs="Times New Roman"/>
          <w:sz w:val="26"/>
          <w:szCs w:val="26"/>
        </w:rPr>
        <w:t xml:space="preserve">«Костинская средняя общеобразовательная школа» </w:t>
      </w:r>
      <w:r w:rsidRPr="00037A36">
        <w:rPr>
          <w:rFonts w:ascii="Times New Roman" w:hAnsi="Times New Roman" w:cs="Times New Roman"/>
          <w:sz w:val="26"/>
          <w:szCs w:val="26"/>
        </w:rPr>
        <w:t xml:space="preserve">для </w:t>
      </w:r>
      <w:proofErr w:type="gramStart"/>
      <w:r w:rsidRPr="00037A36">
        <w:rPr>
          <w:rFonts w:ascii="Times New Roman" w:hAnsi="Times New Roman" w:cs="Times New Roman"/>
          <w:sz w:val="26"/>
          <w:szCs w:val="26"/>
        </w:rPr>
        <w:t>обучающихся</w:t>
      </w:r>
      <w:proofErr w:type="gramEnd"/>
      <w:r w:rsidR="00051390" w:rsidRPr="00037A36">
        <w:rPr>
          <w:rFonts w:ascii="Times New Roman" w:hAnsi="Times New Roman" w:cs="Times New Roman"/>
          <w:sz w:val="26"/>
          <w:szCs w:val="26"/>
        </w:rPr>
        <w:t xml:space="preserve"> с </w:t>
      </w:r>
      <w:r w:rsidRPr="00037A36">
        <w:rPr>
          <w:rFonts w:ascii="Times New Roman" w:hAnsi="Times New Roman" w:cs="Times New Roman"/>
          <w:sz w:val="26"/>
          <w:szCs w:val="26"/>
        </w:rPr>
        <w:t xml:space="preserve"> ограниченными возможностями здоровья </w:t>
      </w:r>
      <w:r w:rsidR="00051390" w:rsidRPr="00037A36">
        <w:rPr>
          <w:rFonts w:ascii="Times New Roman" w:hAnsi="Times New Roman" w:cs="Times New Roman"/>
          <w:sz w:val="26"/>
          <w:szCs w:val="26"/>
        </w:rPr>
        <w:t xml:space="preserve"> </w:t>
      </w:r>
      <w:r w:rsidRPr="00037A36">
        <w:rPr>
          <w:rFonts w:ascii="Times New Roman" w:hAnsi="Times New Roman" w:cs="Times New Roman"/>
          <w:sz w:val="26"/>
          <w:szCs w:val="26"/>
        </w:rPr>
        <w:t>разработан в соответствии:</w:t>
      </w:r>
    </w:p>
    <w:p w:rsidR="00DB33DB" w:rsidRPr="00037A36" w:rsidRDefault="00B74E08" w:rsidP="00037A36">
      <w:pPr>
        <w:pStyle w:val="a9"/>
        <w:numPr>
          <w:ilvl w:val="0"/>
          <w:numId w:val="11"/>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Национальная образовательная инициатива «Наша новая школа»</w:t>
      </w:r>
    </w:p>
    <w:p w:rsidR="00DB33DB" w:rsidRPr="00037A36" w:rsidRDefault="00B74E08" w:rsidP="00037A36">
      <w:pPr>
        <w:pStyle w:val="a9"/>
        <w:numPr>
          <w:ilvl w:val="0"/>
          <w:numId w:val="11"/>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Закон об образовании</w:t>
      </w:r>
      <w:r w:rsidR="00D542CE" w:rsidRPr="00037A36">
        <w:rPr>
          <w:rFonts w:ascii="Times New Roman" w:hAnsi="Times New Roman" w:cs="Times New Roman"/>
          <w:sz w:val="26"/>
          <w:szCs w:val="26"/>
        </w:rPr>
        <w:t xml:space="preserve"> в Российской  Федерации </w:t>
      </w:r>
      <w:r w:rsidRPr="00037A36">
        <w:rPr>
          <w:rFonts w:ascii="Times New Roman" w:hAnsi="Times New Roman" w:cs="Times New Roman"/>
          <w:sz w:val="26"/>
          <w:szCs w:val="26"/>
        </w:rPr>
        <w:t xml:space="preserve"> от 29декабря 2012г. № 273 ФЗ</w:t>
      </w:r>
    </w:p>
    <w:p w:rsidR="00DB33DB" w:rsidRPr="00037A36" w:rsidRDefault="00B74E08" w:rsidP="00037A36">
      <w:pPr>
        <w:pStyle w:val="a9"/>
        <w:numPr>
          <w:ilvl w:val="0"/>
          <w:numId w:val="11"/>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 xml:space="preserve">Федеральный государственный стандарт Приказ </w:t>
      </w:r>
      <w:proofErr w:type="spellStart"/>
      <w:r w:rsidRPr="00037A36">
        <w:rPr>
          <w:rFonts w:ascii="Times New Roman" w:hAnsi="Times New Roman" w:cs="Times New Roman"/>
          <w:sz w:val="26"/>
          <w:szCs w:val="26"/>
        </w:rPr>
        <w:t>МОиН</w:t>
      </w:r>
      <w:proofErr w:type="spellEnd"/>
      <w:r w:rsidRPr="00037A36">
        <w:rPr>
          <w:rFonts w:ascii="Times New Roman" w:hAnsi="Times New Roman" w:cs="Times New Roman"/>
          <w:sz w:val="26"/>
          <w:szCs w:val="26"/>
        </w:rPr>
        <w:t xml:space="preserve"> № 373 от 06.10.2009г. регистрация Минюст № 17785 от 22.12.2009</w:t>
      </w:r>
    </w:p>
    <w:p w:rsidR="00DB33DB" w:rsidRPr="00037A36" w:rsidRDefault="00B74E08" w:rsidP="00037A36">
      <w:pPr>
        <w:pStyle w:val="a9"/>
        <w:numPr>
          <w:ilvl w:val="0"/>
          <w:numId w:val="11"/>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О внесении изменений в федеральный государственный образовательный стандарт начального общего образования</w:t>
      </w:r>
    </w:p>
    <w:p w:rsidR="00DB33DB" w:rsidRPr="00037A36" w:rsidRDefault="00B74E08" w:rsidP="00037A36">
      <w:pPr>
        <w:pStyle w:val="a9"/>
        <w:spacing w:line="360" w:lineRule="auto"/>
        <w:ind w:left="1004"/>
        <w:jc w:val="both"/>
        <w:rPr>
          <w:rFonts w:ascii="Times New Roman" w:hAnsi="Times New Roman" w:cs="Times New Roman"/>
          <w:sz w:val="26"/>
          <w:szCs w:val="26"/>
        </w:rPr>
      </w:pPr>
      <w:r w:rsidRPr="00037A36">
        <w:rPr>
          <w:rFonts w:ascii="Times New Roman" w:hAnsi="Times New Roman" w:cs="Times New Roman"/>
          <w:sz w:val="26"/>
          <w:szCs w:val="26"/>
        </w:rPr>
        <w:t xml:space="preserve">Приказ </w:t>
      </w:r>
      <w:proofErr w:type="spellStart"/>
      <w:r w:rsidRPr="00037A36">
        <w:rPr>
          <w:rFonts w:ascii="Times New Roman" w:hAnsi="Times New Roman" w:cs="Times New Roman"/>
          <w:sz w:val="26"/>
          <w:szCs w:val="26"/>
        </w:rPr>
        <w:t>МОиН</w:t>
      </w:r>
      <w:proofErr w:type="spellEnd"/>
      <w:r w:rsidRPr="00037A36">
        <w:rPr>
          <w:rFonts w:ascii="Times New Roman" w:hAnsi="Times New Roman" w:cs="Times New Roman"/>
          <w:sz w:val="26"/>
          <w:szCs w:val="26"/>
        </w:rPr>
        <w:t xml:space="preserve"> №1241 от 26.11.2010г., зарегистрирован в Минюсте России 4 февраля 2011г., регистрационный №19707 Приказ </w:t>
      </w:r>
      <w:proofErr w:type="spellStart"/>
      <w:r w:rsidRPr="00037A36">
        <w:rPr>
          <w:rFonts w:ascii="Times New Roman" w:hAnsi="Times New Roman" w:cs="Times New Roman"/>
          <w:sz w:val="26"/>
          <w:szCs w:val="26"/>
        </w:rPr>
        <w:t>МОиН</w:t>
      </w:r>
      <w:proofErr w:type="spellEnd"/>
      <w:r w:rsidRPr="00037A36">
        <w:rPr>
          <w:rFonts w:ascii="Times New Roman" w:hAnsi="Times New Roman" w:cs="Times New Roman"/>
          <w:sz w:val="26"/>
          <w:szCs w:val="26"/>
        </w:rPr>
        <w:t xml:space="preserve"> №2357 от 22.09.2011г., зарегистрирован в Минюсте России 12 декабря 2011 г., регистрационный №22540 Приказ </w:t>
      </w:r>
      <w:proofErr w:type="spellStart"/>
      <w:r w:rsidRPr="00037A36">
        <w:rPr>
          <w:rFonts w:ascii="Times New Roman" w:hAnsi="Times New Roman" w:cs="Times New Roman"/>
          <w:sz w:val="26"/>
          <w:szCs w:val="26"/>
        </w:rPr>
        <w:t>МОиН</w:t>
      </w:r>
      <w:proofErr w:type="spellEnd"/>
      <w:r w:rsidRPr="00037A36">
        <w:rPr>
          <w:rFonts w:ascii="Times New Roman" w:hAnsi="Times New Roman" w:cs="Times New Roman"/>
          <w:sz w:val="26"/>
          <w:szCs w:val="26"/>
        </w:rPr>
        <w:t xml:space="preserve"> №1060 от 18.12.2012г.</w:t>
      </w:r>
    </w:p>
    <w:p w:rsidR="00DB33DB" w:rsidRPr="00037A36" w:rsidRDefault="00B74E08" w:rsidP="00037A36">
      <w:pPr>
        <w:pStyle w:val="a9"/>
        <w:numPr>
          <w:ilvl w:val="0"/>
          <w:numId w:val="11"/>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Приказ</w:t>
      </w:r>
      <w:r w:rsidRPr="00037A36">
        <w:rPr>
          <w:rFonts w:ascii="Times New Roman" w:hAnsi="Times New Roman" w:cs="Times New Roman"/>
          <w:sz w:val="26"/>
          <w:szCs w:val="26"/>
        </w:rPr>
        <w:tab/>
        <w:t>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- 21.02.2015 г.</w:t>
      </w:r>
      <w:proofErr w:type="gramStart"/>
      <w:r w:rsidRPr="00037A36">
        <w:rPr>
          <w:rFonts w:ascii="Times New Roman" w:hAnsi="Times New Roman" w:cs="Times New Roman"/>
          <w:sz w:val="26"/>
          <w:szCs w:val="26"/>
        </w:rPr>
        <w:t xml:space="preserve"> )</w:t>
      </w:r>
      <w:proofErr w:type="gramEnd"/>
    </w:p>
    <w:p w:rsidR="00DB33DB" w:rsidRPr="00037A36" w:rsidRDefault="00B74E08" w:rsidP="00037A36">
      <w:pPr>
        <w:pStyle w:val="a9"/>
        <w:numPr>
          <w:ilvl w:val="0"/>
          <w:numId w:val="11"/>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 xml:space="preserve">Приказ Министерства образования РФ от 10.06.2014 г. № ВК-1202/07 «Об участии в апробации ФГОС </w:t>
      </w:r>
      <w:proofErr w:type="gramStart"/>
      <w:r w:rsidRPr="00037A36">
        <w:rPr>
          <w:rFonts w:ascii="Times New Roman" w:hAnsi="Times New Roman" w:cs="Times New Roman"/>
          <w:sz w:val="26"/>
          <w:szCs w:val="26"/>
        </w:rPr>
        <w:t>для</w:t>
      </w:r>
      <w:proofErr w:type="gramEnd"/>
      <w:r w:rsidRPr="00037A36">
        <w:rPr>
          <w:rFonts w:ascii="Times New Roman" w:hAnsi="Times New Roman" w:cs="Times New Roman"/>
          <w:sz w:val="26"/>
          <w:szCs w:val="26"/>
        </w:rPr>
        <w:t xml:space="preserve"> обучающихся с ОВЗ».</w:t>
      </w:r>
    </w:p>
    <w:p w:rsidR="00DB33DB" w:rsidRPr="00037A36" w:rsidRDefault="00B74E08" w:rsidP="00037A36">
      <w:pPr>
        <w:pStyle w:val="a9"/>
        <w:numPr>
          <w:ilvl w:val="0"/>
          <w:numId w:val="11"/>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 xml:space="preserve">Приказ </w:t>
      </w:r>
      <w:proofErr w:type="spellStart"/>
      <w:r w:rsidRPr="00037A36">
        <w:rPr>
          <w:rFonts w:ascii="Times New Roman" w:hAnsi="Times New Roman" w:cs="Times New Roman"/>
          <w:sz w:val="26"/>
          <w:szCs w:val="26"/>
        </w:rPr>
        <w:t>Минобрнауки</w:t>
      </w:r>
      <w:proofErr w:type="spellEnd"/>
      <w:r w:rsidRPr="00037A36">
        <w:rPr>
          <w:rFonts w:ascii="Times New Roman" w:hAnsi="Times New Roman" w:cs="Times New Roman"/>
          <w:sz w:val="26"/>
          <w:szCs w:val="26"/>
        </w:rPr>
        <w:t xml:space="preserve"> РФ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B33DB" w:rsidRPr="00037A36" w:rsidRDefault="00B74E08" w:rsidP="00037A36">
      <w:pPr>
        <w:pStyle w:val="a9"/>
        <w:numPr>
          <w:ilvl w:val="0"/>
          <w:numId w:val="11"/>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 xml:space="preserve">Санитарно-эпидемиологические требования к условиям и организации обучения </w:t>
      </w:r>
      <w:r w:rsidR="002A6A6C" w:rsidRPr="00037A36">
        <w:rPr>
          <w:rFonts w:ascii="Times New Roman" w:hAnsi="Times New Roman" w:cs="Times New Roman"/>
          <w:sz w:val="26"/>
          <w:szCs w:val="26"/>
        </w:rPr>
        <w:t xml:space="preserve">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w:t>
      </w:r>
      <w:r w:rsidR="002A6A6C" w:rsidRPr="00037A36">
        <w:rPr>
          <w:rFonts w:ascii="Times New Roman" w:hAnsi="Times New Roman" w:cs="Times New Roman"/>
          <w:sz w:val="26"/>
          <w:szCs w:val="26"/>
        </w:rPr>
        <w:lastRenderedPageBreak/>
        <w:t xml:space="preserve">возможностями здоровья </w:t>
      </w:r>
      <w:proofErr w:type="spellStart"/>
      <w:r w:rsidRPr="00037A36">
        <w:rPr>
          <w:rFonts w:ascii="Times New Roman" w:hAnsi="Times New Roman" w:cs="Times New Roman"/>
          <w:sz w:val="26"/>
          <w:szCs w:val="26"/>
        </w:rPr>
        <w:t>СанПин</w:t>
      </w:r>
      <w:proofErr w:type="spellEnd"/>
      <w:r w:rsidR="002A6A6C" w:rsidRPr="00037A36">
        <w:rPr>
          <w:rFonts w:ascii="Times New Roman" w:hAnsi="Times New Roman" w:cs="Times New Roman"/>
          <w:sz w:val="26"/>
          <w:szCs w:val="26"/>
        </w:rPr>
        <w:t xml:space="preserve"> </w:t>
      </w:r>
      <w:r w:rsidRPr="00037A36">
        <w:rPr>
          <w:rFonts w:ascii="Times New Roman" w:hAnsi="Times New Roman" w:cs="Times New Roman"/>
          <w:sz w:val="26"/>
          <w:szCs w:val="26"/>
        </w:rPr>
        <w:t>2.4.2.</w:t>
      </w:r>
      <w:r w:rsidR="002A6A6C" w:rsidRPr="00037A36">
        <w:rPr>
          <w:rFonts w:ascii="Times New Roman" w:hAnsi="Times New Roman" w:cs="Times New Roman"/>
          <w:sz w:val="26"/>
          <w:szCs w:val="26"/>
        </w:rPr>
        <w:t>3286</w:t>
      </w:r>
      <w:r w:rsidRPr="00037A36">
        <w:rPr>
          <w:rFonts w:ascii="Times New Roman" w:hAnsi="Times New Roman" w:cs="Times New Roman"/>
          <w:sz w:val="26"/>
          <w:szCs w:val="26"/>
        </w:rPr>
        <w:t>-1</w:t>
      </w:r>
      <w:r w:rsidR="002A6A6C" w:rsidRPr="00037A36">
        <w:rPr>
          <w:rFonts w:ascii="Times New Roman" w:hAnsi="Times New Roman" w:cs="Times New Roman"/>
          <w:sz w:val="26"/>
          <w:szCs w:val="26"/>
        </w:rPr>
        <w:t>5 от 10.07.2015 г. № 26</w:t>
      </w:r>
    </w:p>
    <w:p w:rsidR="00DB33DB" w:rsidRPr="00037A36" w:rsidRDefault="00B74E08" w:rsidP="00037A36">
      <w:pPr>
        <w:pStyle w:val="a9"/>
        <w:numPr>
          <w:ilvl w:val="0"/>
          <w:numId w:val="11"/>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Методические материалы по организации внеурочной деятельности в образовательных учреждениях, реализующих образовательные программы начального общего</w:t>
      </w:r>
      <w:r w:rsidRPr="00037A36">
        <w:rPr>
          <w:rFonts w:ascii="Times New Roman" w:hAnsi="Times New Roman" w:cs="Times New Roman"/>
          <w:sz w:val="26"/>
          <w:szCs w:val="26"/>
        </w:rPr>
        <w:tab/>
        <w:t>образования</w:t>
      </w:r>
    </w:p>
    <w:p w:rsidR="00581B02" w:rsidRPr="00037A36" w:rsidRDefault="00581B02" w:rsidP="00037A36">
      <w:pPr>
        <w:pStyle w:val="a9"/>
        <w:numPr>
          <w:ilvl w:val="0"/>
          <w:numId w:val="11"/>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АООП приказ №178-од от 01.09.2017 г</w:t>
      </w:r>
    </w:p>
    <w:p w:rsidR="00DB33DB" w:rsidRPr="00037A36" w:rsidRDefault="00B74E08" w:rsidP="00037A36">
      <w:pPr>
        <w:spacing w:line="360" w:lineRule="auto"/>
        <w:ind w:firstLine="284"/>
        <w:jc w:val="both"/>
        <w:rPr>
          <w:rFonts w:ascii="Times New Roman" w:hAnsi="Times New Roman" w:cs="Times New Roman"/>
          <w:sz w:val="26"/>
          <w:szCs w:val="26"/>
        </w:rPr>
      </w:pPr>
      <w:proofErr w:type="gramStart"/>
      <w:r w:rsidRPr="00037A36">
        <w:rPr>
          <w:rFonts w:ascii="Times New Roman" w:hAnsi="Times New Roman" w:cs="Times New Roman"/>
          <w:sz w:val="26"/>
          <w:szCs w:val="26"/>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w:t>
      </w:r>
      <w:r w:rsidR="00181494" w:rsidRPr="00037A36">
        <w:rPr>
          <w:rFonts w:ascii="Times New Roman" w:hAnsi="Times New Roman" w:cs="Times New Roman"/>
          <w:sz w:val="26"/>
          <w:szCs w:val="26"/>
        </w:rPr>
        <w:t xml:space="preserve"> </w:t>
      </w:r>
      <w:r w:rsidRPr="00037A36">
        <w:rPr>
          <w:rFonts w:ascii="Times New Roman" w:hAnsi="Times New Roman" w:cs="Times New Roman"/>
          <w:sz w:val="26"/>
          <w:szCs w:val="26"/>
        </w:rPr>
        <w:t>обучающихся на ступени начального общего</w:t>
      </w:r>
      <w:r w:rsidR="004D587D" w:rsidRPr="00037A36">
        <w:rPr>
          <w:rFonts w:ascii="Times New Roman" w:hAnsi="Times New Roman" w:cs="Times New Roman"/>
          <w:sz w:val="26"/>
          <w:szCs w:val="26"/>
        </w:rPr>
        <w:t xml:space="preserve"> и основного </w:t>
      </w:r>
      <w:r w:rsidRPr="00037A36">
        <w:rPr>
          <w:rFonts w:ascii="Times New Roman" w:hAnsi="Times New Roman" w:cs="Times New Roman"/>
          <w:sz w:val="26"/>
          <w:szCs w:val="26"/>
        </w:rPr>
        <w:t xml:space="preserve"> образования с учетом интересов обучающихся и возможности ОУ.</w:t>
      </w:r>
      <w:proofErr w:type="gramEnd"/>
    </w:p>
    <w:p w:rsidR="00DB33DB" w:rsidRPr="00037A36" w:rsidRDefault="00B74E08" w:rsidP="00037A36">
      <w:pPr>
        <w:spacing w:line="360" w:lineRule="auto"/>
        <w:ind w:firstLine="284"/>
        <w:jc w:val="center"/>
        <w:rPr>
          <w:rFonts w:ascii="Times New Roman" w:hAnsi="Times New Roman" w:cs="Times New Roman"/>
          <w:b/>
          <w:sz w:val="26"/>
          <w:szCs w:val="26"/>
        </w:rPr>
      </w:pPr>
      <w:bookmarkStart w:id="2" w:name="bookmark1"/>
      <w:r w:rsidRPr="00037A36">
        <w:rPr>
          <w:rFonts w:ascii="Times New Roman" w:hAnsi="Times New Roman" w:cs="Times New Roman"/>
          <w:b/>
          <w:sz w:val="26"/>
          <w:szCs w:val="26"/>
        </w:rPr>
        <w:t>Целевая направленность внеурочной деятельности</w:t>
      </w:r>
      <w:bookmarkEnd w:id="2"/>
    </w:p>
    <w:p w:rsidR="002A6A6C" w:rsidRPr="00037A36" w:rsidRDefault="00075963" w:rsidP="00037A36">
      <w:pPr>
        <w:spacing w:line="360" w:lineRule="auto"/>
        <w:ind w:firstLine="284"/>
        <w:jc w:val="both"/>
        <w:rPr>
          <w:rFonts w:ascii="Times New Roman" w:hAnsi="Times New Roman" w:cs="Times New Roman"/>
          <w:sz w:val="26"/>
          <w:szCs w:val="26"/>
        </w:rPr>
      </w:pPr>
      <w:proofErr w:type="gramStart"/>
      <w:r w:rsidRPr="00037A36">
        <w:rPr>
          <w:rFonts w:ascii="Times New Roman" w:hAnsi="Times New Roman" w:cs="Times New Roman"/>
          <w:sz w:val="26"/>
          <w:szCs w:val="26"/>
        </w:rPr>
        <w:t xml:space="preserve">Внеурочная деятельность вводится на основании требований п.8.3 </w:t>
      </w:r>
      <w:proofErr w:type="spellStart"/>
      <w:r w:rsidRPr="00037A36">
        <w:rPr>
          <w:rFonts w:ascii="Times New Roman" w:hAnsi="Times New Roman" w:cs="Times New Roman"/>
          <w:sz w:val="26"/>
          <w:szCs w:val="26"/>
        </w:rPr>
        <w:t>СанПин</w:t>
      </w:r>
      <w:proofErr w:type="spellEnd"/>
      <w:r w:rsidRPr="00037A36">
        <w:rPr>
          <w:rFonts w:ascii="Times New Roman" w:hAnsi="Times New Roman" w:cs="Times New Roman"/>
          <w:sz w:val="26"/>
          <w:szCs w:val="26"/>
        </w:rPr>
        <w:t xml:space="preserve"> 2.4.2.3286-15, формируется из часов, необходимых для обеспечения индивидуальных потребностей обучающихся с ОВЗ, и в сумме составляет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w:t>
      </w:r>
      <w:r w:rsidR="00B22743" w:rsidRPr="00037A36">
        <w:rPr>
          <w:rFonts w:ascii="Times New Roman" w:hAnsi="Times New Roman" w:cs="Times New Roman"/>
          <w:sz w:val="26"/>
          <w:szCs w:val="26"/>
        </w:rPr>
        <w:t xml:space="preserve"> </w:t>
      </w:r>
      <w:r w:rsidRPr="00037A36">
        <w:rPr>
          <w:rFonts w:ascii="Times New Roman" w:hAnsi="Times New Roman" w:cs="Times New Roman"/>
          <w:sz w:val="26"/>
          <w:szCs w:val="26"/>
        </w:rPr>
        <w:t xml:space="preserve">учащихся и физиологических потребностей. </w:t>
      </w:r>
      <w:proofErr w:type="gramEnd"/>
    </w:p>
    <w:p w:rsidR="00DB33DB" w:rsidRPr="00037A36" w:rsidRDefault="00B74E08" w:rsidP="00037A36">
      <w:pPr>
        <w:spacing w:line="360" w:lineRule="auto"/>
        <w:ind w:firstLine="284"/>
        <w:jc w:val="both"/>
        <w:rPr>
          <w:rFonts w:ascii="Times New Roman" w:hAnsi="Times New Roman" w:cs="Times New Roman"/>
          <w:sz w:val="26"/>
          <w:szCs w:val="26"/>
        </w:rPr>
      </w:pPr>
      <w:r w:rsidRPr="00037A36">
        <w:rPr>
          <w:rFonts w:ascii="Times New Roman" w:hAnsi="Times New Roman" w:cs="Times New Roman"/>
          <w:sz w:val="26"/>
          <w:szCs w:val="26"/>
        </w:rPr>
        <w:t>План внеурочной деятельности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здоровья.</w:t>
      </w:r>
    </w:p>
    <w:p w:rsidR="00B22743" w:rsidRPr="00037A36" w:rsidRDefault="00B22743" w:rsidP="00037A36">
      <w:pPr>
        <w:spacing w:line="360" w:lineRule="auto"/>
        <w:rPr>
          <w:rFonts w:ascii="Times New Roman" w:hAnsi="Times New Roman" w:cs="Times New Roman"/>
          <w:sz w:val="26"/>
          <w:szCs w:val="26"/>
        </w:rPr>
      </w:pPr>
      <w:r w:rsidRPr="00037A36">
        <w:rPr>
          <w:rFonts w:ascii="Times New Roman" w:hAnsi="Times New Roman" w:cs="Times New Roman"/>
          <w:b/>
          <w:sz w:val="26"/>
          <w:szCs w:val="26"/>
        </w:rPr>
        <w:t>Цель</w:t>
      </w:r>
      <w:r w:rsidRPr="00037A36">
        <w:rPr>
          <w:rFonts w:ascii="Times New Roman" w:hAnsi="Times New Roman" w:cs="Times New Roman"/>
          <w:sz w:val="26"/>
          <w:szCs w:val="26"/>
        </w:rPr>
        <w:t xml:space="preserve"> организации внеурочной деятельности - обеспечение достижения планируемых результатов основной образовательной программы:</w:t>
      </w:r>
    </w:p>
    <w:p w:rsidR="00DB33DB" w:rsidRPr="00037A36" w:rsidRDefault="00B74E08" w:rsidP="00037A36">
      <w:pPr>
        <w:pStyle w:val="a9"/>
        <w:numPr>
          <w:ilvl w:val="0"/>
          <w:numId w:val="12"/>
        </w:numPr>
        <w:spacing w:line="360" w:lineRule="auto"/>
        <w:rPr>
          <w:rFonts w:ascii="Times New Roman" w:hAnsi="Times New Roman" w:cs="Times New Roman"/>
          <w:sz w:val="26"/>
          <w:szCs w:val="26"/>
        </w:rPr>
      </w:pPr>
      <w:r w:rsidRPr="00037A36">
        <w:rPr>
          <w:rFonts w:ascii="Times New Roman" w:hAnsi="Times New Roman" w:cs="Times New Roman"/>
          <w:sz w:val="26"/>
          <w:szCs w:val="26"/>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B33DB" w:rsidRPr="00037A36" w:rsidRDefault="00B74E08" w:rsidP="00037A36">
      <w:pPr>
        <w:pStyle w:val="a9"/>
        <w:numPr>
          <w:ilvl w:val="0"/>
          <w:numId w:val="12"/>
        </w:numPr>
        <w:spacing w:line="360" w:lineRule="auto"/>
        <w:rPr>
          <w:rFonts w:ascii="Times New Roman" w:hAnsi="Times New Roman" w:cs="Times New Roman"/>
          <w:sz w:val="26"/>
          <w:szCs w:val="26"/>
        </w:rPr>
      </w:pPr>
      <w:r w:rsidRPr="00037A36">
        <w:rPr>
          <w:rFonts w:ascii="Times New Roman" w:hAnsi="Times New Roman" w:cs="Times New Roman"/>
          <w:sz w:val="26"/>
          <w:szCs w:val="26"/>
        </w:rPr>
        <w:t>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b/>
          <w:sz w:val="26"/>
          <w:szCs w:val="26"/>
        </w:rPr>
        <w:t>Принципами</w:t>
      </w:r>
      <w:r w:rsidRPr="00037A36">
        <w:rPr>
          <w:rFonts w:ascii="Times New Roman" w:hAnsi="Times New Roman" w:cs="Times New Roman"/>
          <w:sz w:val="26"/>
          <w:szCs w:val="26"/>
        </w:rPr>
        <w:t xml:space="preserve"> организации внеурочной деятельности в нашей школе являются:</w:t>
      </w:r>
    </w:p>
    <w:p w:rsidR="00DB33DB" w:rsidRPr="00037A36" w:rsidRDefault="00B74E08" w:rsidP="00037A36">
      <w:pPr>
        <w:pStyle w:val="a9"/>
        <w:numPr>
          <w:ilvl w:val="0"/>
          <w:numId w:val="13"/>
        </w:numPr>
        <w:spacing w:line="360" w:lineRule="auto"/>
        <w:rPr>
          <w:rFonts w:ascii="Times New Roman" w:hAnsi="Times New Roman" w:cs="Times New Roman"/>
          <w:sz w:val="26"/>
          <w:szCs w:val="26"/>
        </w:rPr>
      </w:pPr>
      <w:r w:rsidRPr="00037A36">
        <w:rPr>
          <w:rFonts w:ascii="Times New Roman" w:hAnsi="Times New Roman" w:cs="Times New Roman"/>
          <w:sz w:val="26"/>
          <w:szCs w:val="26"/>
        </w:rPr>
        <w:lastRenderedPageBreak/>
        <w:t xml:space="preserve">соответствие возрастным особенностям </w:t>
      </w:r>
      <w:proofErr w:type="gramStart"/>
      <w:r w:rsidRPr="00037A36">
        <w:rPr>
          <w:rFonts w:ascii="Times New Roman" w:hAnsi="Times New Roman" w:cs="Times New Roman"/>
          <w:sz w:val="26"/>
          <w:szCs w:val="26"/>
        </w:rPr>
        <w:t>обучающихся</w:t>
      </w:r>
      <w:proofErr w:type="gramEnd"/>
      <w:r w:rsidRPr="00037A36">
        <w:rPr>
          <w:rFonts w:ascii="Times New Roman" w:hAnsi="Times New Roman" w:cs="Times New Roman"/>
          <w:sz w:val="26"/>
          <w:szCs w:val="26"/>
        </w:rPr>
        <w:t>;</w:t>
      </w:r>
    </w:p>
    <w:p w:rsidR="00DB33DB" w:rsidRPr="00037A36" w:rsidRDefault="00B74E08" w:rsidP="00037A36">
      <w:pPr>
        <w:pStyle w:val="a9"/>
        <w:numPr>
          <w:ilvl w:val="0"/>
          <w:numId w:val="13"/>
        </w:numPr>
        <w:spacing w:line="360" w:lineRule="auto"/>
        <w:rPr>
          <w:rFonts w:ascii="Times New Roman" w:hAnsi="Times New Roman" w:cs="Times New Roman"/>
          <w:sz w:val="26"/>
          <w:szCs w:val="26"/>
        </w:rPr>
      </w:pPr>
      <w:r w:rsidRPr="00037A36">
        <w:rPr>
          <w:rFonts w:ascii="Times New Roman" w:hAnsi="Times New Roman" w:cs="Times New Roman"/>
          <w:sz w:val="26"/>
          <w:szCs w:val="26"/>
        </w:rPr>
        <w:t>преемственность с технологиями учебной деятельности;</w:t>
      </w:r>
    </w:p>
    <w:p w:rsidR="00DB33DB" w:rsidRPr="00037A36" w:rsidRDefault="00B74E08" w:rsidP="00037A36">
      <w:pPr>
        <w:pStyle w:val="a9"/>
        <w:numPr>
          <w:ilvl w:val="0"/>
          <w:numId w:val="13"/>
        </w:numPr>
        <w:spacing w:line="360" w:lineRule="auto"/>
        <w:rPr>
          <w:rFonts w:ascii="Times New Roman" w:hAnsi="Times New Roman" w:cs="Times New Roman"/>
          <w:sz w:val="26"/>
          <w:szCs w:val="26"/>
        </w:rPr>
      </w:pPr>
      <w:r w:rsidRPr="00037A36">
        <w:rPr>
          <w:rFonts w:ascii="Times New Roman" w:hAnsi="Times New Roman" w:cs="Times New Roman"/>
          <w:sz w:val="26"/>
          <w:szCs w:val="26"/>
        </w:rPr>
        <w:t>учет познавательных потребностей обучающихся и социального заказа родителей;</w:t>
      </w:r>
    </w:p>
    <w:p w:rsidR="00DB33DB" w:rsidRPr="00037A36" w:rsidRDefault="00B74E08" w:rsidP="00037A36">
      <w:pPr>
        <w:pStyle w:val="a9"/>
        <w:numPr>
          <w:ilvl w:val="0"/>
          <w:numId w:val="13"/>
        </w:numPr>
        <w:spacing w:line="360" w:lineRule="auto"/>
        <w:rPr>
          <w:rFonts w:ascii="Times New Roman" w:hAnsi="Times New Roman" w:cs="Times New Roman"/>
          <w:sz w:val="26"/>
          <w:szCs w:val="26"/>
        </w:rPr>
      </w:pPr>
      <w:r w:rsidRPr="00037A36">
        <w:rPr>
          <w:rFonts w:ascii="Times New Roman" w:hAnsi="Times New Roman" w:cs="Times New Roman"/>
          <w:sz w:val="26"/>
          <w:szCs w:val="26"/>
        </w:rPr>
        <w:t>учёт кадрового потенциала образовательного учреждения;</w:t>
      </w:r>
    </w:p>
    <w:p w:rsidR="00DB33DB" w:rsidRPr="00037A36" w:rsidRDefault="00B74E08" w:rsidP="00037A36">
      <w:pPr>
        <w:pStyle w:val="a9"/>
        <w:numPr>
          <w:ilvl w:val="0"/>
          <w:numId w:val="13"/>
        </w:numPr>
        <w:spacing w:line="360" w:lineRule="auto"/>
        <w:rPr>
          <w:rFonts w:ascii="Times New Roman" w:hAnsi="Times New Roman" w:cs="Times New Roman"/>
          <w:sz w:val="26"/>
          <w:szCs w:val="26"/>
        </w:rPr>
      </w:pPr>
      <w:proofErr w:type="spellStart"/>
      <w:r w:rsidRPr="00037A36">
        <w:rPr>
          <w:rFonts w:ascii="Times New Roman" w:hAnsi="Times New Roman" w:cs="Times New Roman"/>
          <w:sz w:val="26"/>
          <w:szCs w:val="26"/>
        </w:rPr>
        <w:t>поэтапность</w:t>
      </w:r>
      <w:proofErr w:type="spellEnd"/>
      <w:r w:rsidRPr="00037A36">
        <w:rPr>
          <w:rFonts w:ascii="Times New Roman" w:hAnsi="Times New Roman" w:cs="Times New Roman"/>
          <w:sz w:val="26"/>
          <w:szCs w:val="26"/>
        </w:rPr>
        <w:t xml:space="preserve"> развития нововведений;</w:t>
      </w:r>
    </w:p>
    <w:p w:rsidR="00DB33DB" w:rsidRPr="00037A36" w:rsidRDefault="00B74E08" w:rsidP="00037A36">
      <w:pPr>
        <w:pStyle w:val="a9"/>
        <w:numPr>
          <w:ilvl w:val="0"/>
          <w:numId w:val="13"/>
        </w:numPr>
        <w:spacing w:line="360" w:lineRule="auto"/>
        <w:rPr>
          <w:rFonts w:ascii="Times New Roman" w:hAnsi="Times New Roman" w:cs="Times New Roman"/>
          <w:sz w:val="26"/>
          <w:szCs w:val="26"/>
        </w:rPr>
      </w:pPr>
      <w:r w:rsidRPr="00037A36">
        <w:rPr>
          <w:rFonts w:ascii="Times New Roman" w:hAnsi="Times New Roman" w:cs="Times New Roman"/>
          <w:sz w:val="26"/>
          <w:szCs w:val="26"/>
        </w:rPr>
        <w:t>опора на ценности воспитательной системы школы;</w:t>
      </w:r>
    </w:p>
    <w:p w:rsidR="00DB33DB" w:rsidRPr="00037A36" w:rsidRDefault="00B74E08" w:rsidP="00037A36">
      <w:pPr>
        <w:pStyle w:val="a9"/>
        <w:numPr>
          <w:ilvl w:val="0"/>
          <w:numId w:val="13"/>
        </w:numPr>
        <w:spacing w:line="360" w:lineRule="auto"/>
        <w:rPr>
          <w:rFonts w:ascii="Times New Roman" w:hAnsi="Times New Roman" w:cs="Times New Roman"/>
          <w:sz w:val="26"/>
          <w:szCs w:val="26"/>
        </w:rPr>
      </w:pPr>
      <w:r w:rsidRPr="00037A36">
        <w:rPr>
          <w:rFonts w:ascii="Times New Roman" w:hAnsi="Times New Roman" w:cs="Times New Roman"/>
          <w:sz w:val="26"/>
          <w:szCs w:val="26"/>
        </w:rPr>
        <w:t>свободный выбор на основе личных интересов и склонностей ребенка.</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t>Данные принципы определяют способы организации внеурочной деятельности в школе:</w:t>
      </w:r>
    </w:p>
    <w:p w:rsidR="00DB33DB" w:rsidRPr="00037A36" w:rsidRDefault="00B74E08" w:rsidP="00037A36">
      <w:pPr>
        <w:pStyle w:val="a9"/>
        <w:numPr>
          <w:ilvl w:val="0"/>
          <w:numId w:val="14"/>
        </w:numPr>
        <w:spacing w:line="360" w:lineRule="auto"/>
        <w:rPr>
          <w:rFonts w:ascii="Times New Roman" w:hAnsi="Times New Roman" w:cs="Times New Roman"/>
          <w:sz w:val="26"/>
          <w:szCs w:val="26"/>
        </w:rPr>
      </w:pPr>
      <w:r w:rsidRPr="00037A36">
        <w:rPr>
          <w:rFonts w:ascii="Times New Roman" w:hAnsi="Times New Roman" w:cs="Times New Roman"/>
          <w:sz w:val="26"/>
          <w:szCs w:val="26"/>
        </w:rPr>
        <w:t>реализация образовательных программ, разработанных педагогами школы;</w:t>
      </w:r>
    </w:p>
    <w:p w:rsidR="00DB33DB" w:rsidRPr="00037A36" w:rsidRDefault="00B74E08" w:rsidP="00037A36">
      <w:pPr>
        <w:pStyle w:val="a9"/>
        <w:numPr>
          <w:ilvl w:val="0"/>
          <w:numId w:val="14"/>
        </w:numPr>
        <w:spacing w:line="360" w:lineRule="auto"/>
        <w:rPr>
          <w:rFonts w:ascii="Times New Roman" w:hAnsi="Times New Roman" w:cs="Times New Roman"/>
          <w:sz w:val="26"/>
          <w:szCs w:val="26"/>
        </w:rPr>
      </w:pPr>
      <w:r w:rsidRPr="00037A36">
        <w:rPr>
          <w:rFonts w:ascii="Times New Roman" w:hAnsi="Times New Roman" w:cs="Times New Roman"/>
          <w:sz w:val="26"/>
          <w:szCs w:val="26"/>
        </w:rPr>
        <w:t>включение ребенка в систему коллективных творческих дел, которые являются частью воспитательной системы школы по пяти направлениям;</w:t>
      </w:r>
    </w:p>
    <w:p w:rsidR="00DB33DB" w:rsidRPr="00037A36" w:rsidRDefault="00B74E08" w:rsidP="00037A36">
      <w:pPr>
        <w:pStyle w:val="a9"/>
        <w:numPr>
          <w:ilvl w:val="0"/>
          <w:numId w:val="14"/>
        </w:numPr>
        <w:spacing w:line="360" w:lineRule="auto"/>
        <w:rPr>
          <w:rFonts w:ascii="Times New Roman" w:hAnsi="Times New Roman" w:cs="Times New Roman"/>
          <w:sz w:val="26"/>
          <w:szCs w:val="26"/>
        </w:rPr>
      </w:pPr>
      <w:r w:rsidRPr="00037A36">
        <w:rPr>
          <w:rFonts w:ascii="Times New Roman" w:hAnsi="Times New Roman" w:cs="Times New Roman"/>
          <w:sz w:val="26"/>
          <w:szCs w:val="26"/>
        </w:rPr>
        <w:t>использование ресурсов учреждений дополнительного образования.</w:t>
      </w:r>
    </w:p>
    <w:p w:rsidR="00DB33DB" w:rsidRPr="00037A36" w:rsidRDefault="00B74E08" w:rsidP="00037A36">
      <w:pPr>
        <w:spacing w:line="360" w:lineRule="auto"/>
        <w:ind w:firstLine="284"/>
        <w:jc w:val="center"/>
        <w:rPr>
          <w:rFonts w:ascii="Times New Roman" w:hAnsi="Times New Roman" w:cs="Times New Roman"/>
          <w:b/>
          <w:sz w:val="26"/>
          <w:szCs w:val="26"/>
        </w:rPr>
      </w:pPr>
      <w:bookmarkStart w:id="3" w:name="bookmark2"/>
      <w:r w:rsidRPr="00037A36">
        <w:rPr>
          <w:rFonts w:ascii="Times New Roman" w:hAnsi="Times New Roman" w:cs="Times New Roman"/>
          <w:b/>
          <w:sz w:val="26"/>
          <w:szCs w:val="26"/>
        </w:rPr>
        <w:t>Специфика, требования и целесообразность направлений внеурочной деятельности</w:t>
      </w:r>
      <w:bookmarkEnd w:id="3"/>
    </w:p>
    <w:p w:rsidR="00DB33DB" w:rsidRPr="00037A36" w:rsidRDefault="00B74E08" w:rsidP="00037A36">
      <w:pPr>
        <w:spacing w:line="360" w:lineRule="auto"/>
        <w:ind w:firstLine="284"/>
        <w:jc w:val="both"/>
        <w:rPr>
          <w:rFonts w:ascii="Times New Roman" w:hAnsi="Times New Roman" w:cs="Times New Roman"/>
          <w:sz w:val="26"/>
          <w:szCs w:val="26"/>
        </w:rPr>
      </w:pPr>
      <w:r w:rsidRPr="00037A36">
        <w:rPr>
          <w:rFonts w:ascii="Times New Roman" w:hAnsi="Times New Roman" w:cs="Times New Roman"/>
          <w:sz w:val="26"/>
          <w:szCs w:val="26"/>
        </w:rPr>
        <w:t>План внеурочной деятельности является дополнением к учебному плану 1</w:t>
      </w:r>
      <w:r w:rsidR="004D587D" w:rsidRPr="00037A36">
        <w:rPr>
          <w:rFonts w:ascii="Times New Roman" w:hAnsi="Times New Roman" w:cs="Times New Roman"/>
          <w:sz w:val="26"/>
          <w:szCs w:val="26"/>
        </w:rPr>
        <w:t>-9</w:t>
      </w:r>
      <w:r w:rsidRPr="00037A36">
        <w:rPr>
          <w:rFonts w:ascii="Times New Roman" w:hAnsi="Times New Roman" w:cs="Times New Roman"/>
          <w:sz w:val="26"/>
          <w:szCs w:val="26"/>
        </w:rPr>
        <w:t>-х классов и одним из способов реализации основной образовательной и адаптированной образовательной программы начального общего</w:t>
      </w:r>
      <w:r w:rsidR="004D587D" w:rsidRPr="00037A36">
        <w:rPr>
          <w:rFonts w:ascii="Times New Roman" w:hAnsi="Times New Roman" w:cs="Times New Roman"/>
          <w:sz w:val="26"/>
          <w:szCs w:val="26"/>
        </w:rPr>
        <w:t xml:space="preserve"> и основного общего </w:t>
      </w:r>
      <w:r w:rsidRPr="00037A36">
        <w:rPr>
          <w:rFonts w:ascii="Times New Roman" w:hAnsi="Times New Roman" w:cs="Times New Roman"/>
          <w:sz w:val="26"/>
          <w:szCs w:val="26"/>
        </w:rPr>
        <w:t xml:space="preserve"> образования школы.</w:t>
      </w:r>
    </w:p>
    <w:p w:rsidR="00DB33DB" w:rsidRPr="00037A36" w:rsidRDefault="00B74E08" w:rsidP="00037A36">
      <w:pPr>
        <w:spacing w:line="360" w:lineRule="auto"/>
        <w:ind w:firstLine="284"/>
        <w:jc w:val="both"/>
        <w:rPr>
          <w:rFonts w:ascii="Times New Roman" w:hAnsi="Times New Roman" w:cs="Times New Roman"/>
          <w:sz w:val="26"/>
          <w:szCs w:val="26"/>
        </w:rPr>
      </w:pPr>
      <w:r w:rsidRPr="00037A36">
        <w:rPr>
          <w:rFonts w:ascii="Times New Roman" w:hAnsi="Times New Roman" w:cs="Times New Roman"/>
          <w:sz w:val="26"/>
          <w:szCs w:val="26"/>
        </w:rPr>
        <w:t xml:space="preserve">Специфика внеурочной деятельности заключается в том, что в условиях 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037A36">
        <w:rPr>
          <w:rFonts w:ascii="Times New Roman" w:hAnsi="Times New Roman" w:cs="Times New Roman"/>
          <w:sz w:val="26"/>
          <w:szCs w:val="26"/>
        </w:rPr>
        <w:t>безоценочный</w:t>
      </w:r>
      <w:proofErr w:type="spellEnd"/>
      <w:r w:rsidRPr="00037A36">
        <w:rPr>
          <w:rFonts w:ascii="Times New Roman" w:hAnsi="Times New Roman" w:cs="Times New Roman"/>
          <w:sz w:val="26"/>
          <w:szCs w:val="26"/>
        </w:rPr>
        <w:t>, при этом</w:t>
      </w:r>
      <w:r w:rsidR="00181494" w:rsidRPr="00037A36">
        <w:rPr>
          <w:rFonts w:ascii="Times New Roman" w:hAnsi="Times New Roman" w:cs="Times New Roman"/>
          <w:sz w:val="26"/>
          <w:szCs w:val="26"/>
        </w:rPr>
        <w:t xml:space="preserve"> </w:t>
      </w:r>
      <w:r w:rsidRPr="00037A36">
        <w:rPr>
          <w:rFonts w:ascii="Times New Roman" w:hAnsi="Times New Roman" w:cs="Times New Roman"/>
          <w:sz w:val="26"/>
          <w:szCs w:val="26"/>
        </w:rPr>
        <w:t>обеспечивающий достижение успеха благодаря его способностям независимо от успеваемости по обязательным учебным дисциплинам.</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t>Согласно требованиям стандартов и других документов, к организации внеурочной деятельности школьников предъявляются следующие требования:</w:t>
      </w:r>
    </w:p>
    <w:p w:rsidR="00DB33DB" w:rsidRPr="00037A36" w:rsidRDefault="00B74E08" w:rsidP="00037A36">
      <w:pPr>
        <w:pStyle w:val="a9"/>
        <w:numPr>
          <w:ilvl w:val="0"/>
          <w:numId w:val="15"/>
        </w:numPr>
        <w:spacing w:line="360" w:lineRule="auto"/>
        <w:rPr>
          <w:rFonts w:ascii="Times New Roman" w:hAnsi="Times New Roman" w:cs="Times New Roman"/>
          <w:sz w:val="26"/>
          <w:szCs w:val="26"/>
        </w:rPr>
      </w:pPr>
      <w:r w:rsidRPr="00037A36">
        <w:rPr>
          <w:rFonts w:ascii="Times New Roman" w:hAnsi="Times New Roman" w:cs="Times New Roman"/>
          <w:sz w:val="26"/>
          <w:szCs w:val="26"/>
        </w:rPr>
        <w:t>Внеурочная деятельность является обязательной для образовательного учреждения, но не включается в учебный план.</w:t>
      </w:r>
    </w:p>
    <w:p w:rsidR="00DB33DB" w:rsidRPr="00037A36" w:rsidRDefault="00B74E08" w:rsidP="00037A36">
      <w:pPr>
        <w:pStyle w:val="a9"/>
        <w:numPr>
          <w:ilvl w:val="0"/>
          <w:numId w:val="15"/>
        </w:numPr>
        <w:spacing w:line="360" w:lineRule="auto"/>
        <w:rPr>
          <w:rFonts w:ascii="Times New Roman" w:hAnsi="Times New Roman" w:cs="Times New Roman"/>
          <w:sz w:val="26"/>
          <w:szCs w:val="26"/>
        </w:rPr>
      </w:pPr>
      <w:r w:rsidRPr="00037A36">
        <w:rPr>
          <w:rFonts w:ascii="Times New Roman" w:hAnsi="Times New Roman" w:cs="Times New Roman"/>
          <w:sz w:val="26"/>
          <w:szCs w:val="26"/>
        </w:rPr>
        <w:t xml:space="preserve">Внеурочная деятельность, как и деятельность обучающихся в рамках уроков направлена на достижение результатов освоения основной </w:t>
      </w:r>
      <w:r w:rsidRPr="00037A36">
        <w:rPr>
          <w:rFonts w:ascii="Times New Roman" w:hAnsi="Times New Roman" w:cs="Times New Roman"/>
          <w:sz w:val="26"/>
          <w:szCs w:val="26"/>
        </w:rPr>
        <w:lastRenderedPageBreak/>
        <w:t xml:space="preserve">образовательной программы. Но в первую очередь - на достижение личностных и </w:t>
      </w:r>
      <w:proofErr w:type="spellStart"/>
      <w:r w:rsidRPr="00037A36">
        <w:rPr>
          <w:rFonts w:ascii="Times New Roman" w:hAnsi="Times New Roman" w:cs="Times New Roman"/>
          <w:sz w:val="26"/>
          <w:szCs w:val="26"/>
        </w:rPr>
        <w:t>метапредметных</w:t>
      </w:r>
      <w:proofErr w:type="spellEnd"/>
      <w:r w:rsidRPr="00037A36">
        <w:rPr>
          <w:rFonts w:ascii="Times New Roman" w:hAnsi="Times New Roman" w:cs="Times New Roman"/>
          <w:sz w:val="26"/>
          <w:szCs w:val="26"/>
        </w:rPr>
        <w:t xml:space="preserve">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DB33DB" w:rsidRPr="00037A36" w:rsidRDefault="00B74E08" w:rsidP="00037A36">
      <w:pPr>
        <w:pStyle w:val="a9"/>
        <w:numPr>
          <w:ilvl w:val="0"/>
          <w:numId w:val="15"/>
        </w:numPr>
        <w:spacing w:line="360" w:lineRule="auto"/>
        <w:rPr>
          <w:rFonts w:ascii="Times New Roman" w:hAnsi="Times New Roman" w:cs="Times New Roman"/>
          <w:sz w:val="26"/>
          <w:szCs w:val="26"/>
        </w:rPr>
      </w:pPr>
      <w:r w:rsidRPr="00037A36">
        <w:rPr>
          <w:rFonts w:ascii="Times New Roman" w:hAnsi="Times New Roman" w:cs="Times New Roman"/>
          <w:sz w:val="26"/>
          <w:szCs w:val="26"/>
        </w:rPr>
        <w:t>Внеурочная деятельность организуется по 5 направлениям развития личности:</w:t>
      </w:r>
    </w:p>
    <w:p w:rsidR="00B74E08" w:rsidRPr="00037A36" w:rsidRDefault="00B74E08" w:rsidP="00037A36">
      <w:pPr>
        <w:spacing w:line="360" w:lineRule="auto"/>
        <w:ind w:firstLine="284"/>
        <w:rPr>
          <w:rFonts w:ascii="Times New Roman" w:hAnsi="Times New Roman" w:cs="Times New Roman"/>
          <w:b/>
          <w:sz w:val="26"/>
          <w:szCs w:val="26"/>
        </w:rPr>
      </w:pPr>
      <w:r w:rsidRPr="00037A36">
        <w:rPr>
          <w:rFonts w:ascii="Times New Roman" w:hAnsi="Times New Roman" w:cs="Times New Roman"/>
          <w:b/>
          <w:sz w:val="26"/>
          <w:szCs w:val="26"/>
        </w:rPr>
        <w:t xml:space="preserve">1. ДУХОВНО-НРАВСТВЕННОЕ НАПРАВЛЕНИЕ </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b/>
          <w:sz w:val="26"/>
          <w:szCs w:val="26"/>
        </w:rPr>
        <w:t>Целесообразность</w:t>
      </w:r>
      <w:r w:rsidRPr="00037A36">
        <w:rPr>
          <w:rFonts w:ascii="Times New Roman" w:hAnsi="Times New Roman" w:cs="Times New Roman"/>
          <w:sz w:val="26"/>
          <w:szCs w:val="26"/>
        </w:rPr>
        <w:t xml:space="preserve"> названного направления заключается в обеспечении духовно</w:t>
      </w:r>
      <w:r w:rsidR="004D587D" w:rsidRPr="00037A36">
        <w:rPr>
          <w:rFonts w:ascii="Times New Roman" w:hAnsi="Times New Roman" w:cs="Times New Roman"/>
          <w:sz w:val="26"/>
          <w:szCs w:val="26"/>
        </w:rPr>
        <w:t>-</w:t>
      </w:r>
      <w:r w:rsidRPr="00037A36">
        <w:rPr>
          <w:rFonts w:ascii="Times New Roman" w:hAnsi="Times New Roman" w:cs="Times New Roman"/>
          <w:sz w:val="26"/>
          <w:szCs w:val="26"/>
        </w:rPr>
        <w:softHyphen/>
        <w:t>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t>Основные задачи:</w:t>
      </w:r>
    </w:p>
    <w:p w:rsidR="004D587D" w:rsidRPr="00037A36" w:rsidRDefault="00B74E08" w:rsidP="00037A36">
      <w:pPr>
        <w:pStyle w:val="a9"/>
        <w:numPr>
          <w:ilvl w:val="0"/>
          <w:numId w:val="16"/>
        </w:numPr>
        <w:spacing w:line="360" w:lineRule="auto"/>
        <w:rPr>
          <w:rFonts w:ascii="Times New Roman" w:hAnsi="Times New Roman" w:cs="Times New Roman"/>
          <w:sz w:val="26"/>
          <w:szCs w:val="26"/>
        </w:rPr>
      </w:pPr>
      <w:r w:rsidRPr="00037A36">
        <w:rPr>
          <w:rFonts w:ascii="Times New Roman" w:hAnsi="Times New Roman" w:cs="Times New Roman"/>
          <w:sz w:val="26"/>
          <w:szCs w:val="26"/>
        </w:rPr>
        <w:t xml:space="preserve">пробуждение и развитие любви и уважения к </w:t>
      </w:r>
      <w:r w:rsidR="004D587D" w:rsidRPr="00037A36">
        <w:rPr>
          <w:rFonts w:ascii="Times New Roman" w:hAnsi="Times New Roman" w:cs="Times New Roman"/>
          <w:sz w:val="26"/>
          <w:szCs w:val="26"/>
        </w:rPr>
        <w:t>родной стране</w:t>
      </w:r>
    </w:p>
    <w:p w:rsidR="00DB33DB" w:rsidRPr="00037A36" w:rsidRDefault="00B74E08" w:rsidP="00037A36">
      <w:pPr>
        <w:pStyle w:val="a9"/>
        <w:numPr>
          <w:ilvl w:val="0"/>
          <w:numId w:val="16"/>
        </w:numPr>
        <w:spacing w:line="360" w:lineRule="auto"/>
        <w:rPr>
          <w:rFonts w:ascii="Times New Roman" w:hAnsi="Times New Roman" w:cs="Times New Roman"/>
          <w:sz w:val="26"/>
          <w:szCs w:val="26"/>
        </w:rPr>
      </w:pPr>
      <w:r w:rsidRPr="00037A36">
        <w:rPr>
          <w:rFonts w:ascii="Times New Roman" w:hAnsi="Times New Roman" w:cs="Times New Roman"/>
          <w:sz w:val="26"/>
          <w:szCs w:val="26"/>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B33DB" w:rsidRPr="00037A36" w:rsidRDefault="00B74E08" w:rsidP="00037A36">
      <w:pPr>
        <w:pStyle w:val="a9"/>
        <w:numPr>
          <w:ilvl w:val="0"/>
          <w:numId w:val="16"/>
        </w:numPr>
        <w:spacing w:line="360" w:lineRule="auto"/>
        <w:rPr>
          <w:rFonts w:ascii="Times New Roman" w:hAnsi="Times New Roman" w:cs="Times New Roman"/>
          <w:sz w:val="26"/>
          <w:szCs w:val="26"/>
        </w:rPr>
      </w:pPr>
      <w:r w:rsidRPr="00037A36">
        <w:rPr>
          <w:rFonts w:ascii="Times New Roman" w:hAnsi="Times New Roman" w:cs="Times New Roman"/>
          <w:sz w:val="26"/>
          <w:szCs w:val="26"/>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DB33DB" w:rsidRPr="00037A36" w:rsidRDefault="00B74E08" w:rsidP="00037A36">
      <w:pPr>
        <w:pStyle w:val="a9"/>
        <w:numPr>
          <w:ilvl w:val="0"/>
          <w:numId w:val="16"/>
        </w:numPr>
        <w:spacing w:line="360" w:lineRule="auto"/>
        <w:rPr>
          <w:rFonts w:ascii="Times New Roman" w:hAnsi="Times New Roman" w:cs="Times New Roman"/>
          <w:sz w:val="26"/>
          <w:szCs w:val="26"/>
        </w:rPr>
      </w:pPr>
      <w:proofErr w:type="gramStart"/>
      <w:r w:rsidRPr="00037A36">
        <w:rPr>
          <w:rFonts w:ascii="Times New Roman" w:hAnsi="Times New Roman" w:cs="Times New Roman"/>
          <w:sz w:val="26"/>
          <w:szCs w:val="26"/>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roofErr w:type="gramEnd"/>
    </w:p>
    <w:p w:rsidR="00DB33DB" w:rsidRPr="00037A36" w:rsidRDefault="00B74E08" w:rsidP="00037A36">
      <w:pPr>
        <w:pStyle w:val="a9"/>
        <w:numPr>
          <w:ilvl w:val="0"/>
          <w:numId w:val="16"/>
        </w:numPr>
        <w:spacing w:line="360" w:lineRule="auto"/>
        <w:rPr>
          <w:rFonts w:ascii="Times New Roman" w:hAnsi="Times New Roman" w:cs="Times New Roman"/>
          <w:sz w:val="26"/>
          <w:szCs w:val="26"/>
        </w:rPr>
      </w:pPr>
      <w:r w:rsidRPr="00037A36">
        <w:rPr>
          <w:rFonts w:ascii="Times New Roman" w:hAnsi="Times New Roman" w:cs="Times New Roman"/>
          <w:sz w:val="26"/>
          <w:szCs w:val="26"/>
        </w:rPr>
        <w:t xml:space="preserve">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w:t>
      </w:r>
      <w:r w:rsidRPr="00037A36">
        <w:rPr>
          <w:rFonts w:ascii="Times New Roman" w:hAnsi="Times New Roman" w:cs="Times New Roman"/>
          <w:sz w:val="26"/>
          <w:szCs w:val="26"/>
        </w:rPr>
        <w:lastRenderedPageBreak/>
        <w:t>чужим поступкам;</w:t>
      </w:r>
    </w:p>
    <w:p w:rsidR="00DB33DB" w:rsidRPr="00037A36" w:rsidRDefault="00B74E08" w:rsidP="00037A36">
      <w:pPr>
        <w:pStyle w:val="a9"/>
        <w:numPr>
          <w:ilvl w:val="0"/>
          <w:numId w:val="16"/>
        </w:numPr>
        <w:spacing w:line="360" w:lineRule="auto"/>
        <w:rPr>
          <w:rFonts w:ascii="Times New Roman" w:hAnsi="Times New Roman" w:cs="Times New Roman"/>
          <w:sz w:val="26"/>
          <w:szCs w:val="26"/>
        </w:rPr>
      </w:pPr>
      <w:r w:rsidRPr="00037A36">
        <w:rPr>
          <w:rFonts w:ascii="Times New Roman" w:hAnsi="Times New Roman" w:cs="Times New Roman"/>
          <w:sz w:val="26"/>
          <w:szCs w:val="26"/>
        </w:rPr>
        <w:t xml:space="preserve">принятие </w:t>
      </w:r>
      <w:proofErr w:type="gramStart"/>
      <w:r w:rsidRPr="00037A36">
        <w:rPr>
          <w:rFonts w:ascii="Times New Roman" w:hAnsi="Times New Roman" w:cs="Times New Roman"/>
          <w:sz w:val="26"/>
          <w:szCs w:val="26"/>
        </w:rPr>
        <w:t>обучающимся</w:t>
      </w:r>
      <w:proofErr w:type="gramEnd"/>
      <w:r w:rsidRPr="00037A36">
        <w:rPr>
          <w:rFonts w:ascii="Times New Roman" w:hAnsi="Times New Roman" w:cs="Times New Roman"/>
          <w:sz w:val="26"/>
          <w:szCs w:val="26"/>
        </w:rPr>
        <w:t xml:space="preserve"> базовых общенациональных ценностей;</w:t>
      </w:r>
    </w:p>
    <w:p w:rsidR="00DB33DB" w:rsidRPr="00037A36" w:rsidRDefault="00B74E08" w:rsidP="00037A36">
      <w:pPr>
        <w:pStyle w:val="a9"/>
        <w:numPr>
          <w:ilvl w:val="0"/>
          <w:numId w:val="16"/>
        </w:numPr>
        <w:spacing w:line="360" w:lineRule="auto"/>
        <w:rPr>
          <w:rFonts w:ascii="Times New Roman" w:hAnsi="Times New Roman" w:cs="Times New Roman"/>
          <w:sz w:val="26"/>
          <w:szCs w:val="26"/>
        </w:rPr>
      </w:pPr>
      <w:r w:rsidRPr="00037A36">
        <w:rPr>
          <w:rFonts w:ascii="Times New Roman" w:hAnsi="Times New Roman" w:cs="Times New Roman"/>
          <w:sz w:val="26"/>
          <w:szCs w:val="26"/>
        </w:rPr>
        <w:t>развитие трудолюбия, способности к преодолению трудностей;</w:t>
      </w:r>
    </w:p>
    <w:p w:rsidR="00DB33DB" w:rsidRPr="00037A36" w:rsidRDefault="00B74E08" w:rsidP="00037A36">
      <w:pPr>
        <w:pStyle w:val="a9"/>
        <w:numPr>
          <w:ilvl w:val="0"/>
          <w:numId w:val="16"/>
        </w:numPr>
        <w:spacing w:line="360" w:lineRule="auto"/>
        <w:rPr>
          <w:rFonts w:ascii="Times New Roman" w:hAnsi="Times New Roman" w:cs="Times New Roman"/>
          <w:sz w:val="26"/>
          <w:szCs w:val="26"/>
        </w:rPr>
      </w:pPr>
      <w:r w:rsidRPr="00037A36">
        <w:rPr>
          <w:rFonts w:ascii="Times New Roman" w:hAnsi="Times New Roman" w:cs="Times New Roman"/>
          <w:sz w:val="26"/>
          <w:szCs w:val="26"/>
        </w:rPr>
        <w:t>формирование основ российской гражданской идентичности;</w:t>
      </w:r>
    </w:p>
    <w:p w:rsidR="00DB33DB" w:rsidRPr="00037A36" w:rsidRDefault="00B74E08" w:rsidP="00037A36">
      <w:pPr>
        <w:pStyle w:val="a9"/>
        <w:numPr>
          <w:ilvl w:val="0"/>
          <w:numId w:val="16"/>
        </w:numPr>
        <w:spacing w:line="360" w:lineRule="auto"/>
        <w:rPr>
          <w:rFonts w:ascii="Times New Roman" w:hAnsi="Times New Roman" w:cs="Times New Roman"/>
          <w:sz w:val="26"/>
          <w:szCs w:val="26"/>
        </w:rPr>
      </w:pPr>
      <w:r w:rsidRPr="00037A36">
        <w:rPr>
          <w:rFonts w:ascii="Times New Roman" w:hAnsi="Times New Roman" w:cs="Times New Roman"/>
          <w:sz w:val="26"/>
          <w:szCs w:val="26"/>
        </w:rPr>
        <w:t>пробуждение веры в Россию, чувства личной ответственности за Отечество;</w:t>
      </w:r>
    </w:p>
    <w:p w:rsidR="00DB33DB" w:rsidRPr="00037A36" w:rsidRDefault="00B74E08" w:rsidP="00037A36">
      <w:pPr>
        <w:pStyle w:val="a9"/>
        <w:numPr>
          <w:ilvl w:val="0"/>
          <w:numId w:val="16"/>
        </w:numPr>
        <w:spacing w:line="360" w:lineRule="auto"/>
        <w:rPr>
          <w:rFonts w:ascii="Times New Roman" w:hAnsi="Times New Roman" w:cs="Times New Roman"/>
          <w:sz w:val="26"/>
          <w:szCs w:val="26"/>
        </w:rPr>
      </w:pPr>
      <w:r w:rsidRPr="00037A36">
        <w:rPr>
          <w:rFonts w:ascii="Times New Roman" w:hAnsi="Times New Roman" w:cs="Times New Roman"/>
          <w:sz w:val="26"/>
          <w:szCs w:val="26"/>
        </w:rPr>
        <w:t>формирование патриотизма и гражданской солидарности;</w:t>
      </w:r>
    </w:p>
    <w:p w:rsidR="00DB33DB" w:rsidRPr="00037A36" w:rsidRDefault="00B74E08" w:rsidP="00037A36">
      <w:pPr>
        <w:pStyle w:val="a9"/>
        <w:numPr>
          <w:ilvl w:val="0"/>
          <w:numId w:val="16"/>
        </w:numPr>
        <w:spacing w:line="360" w:lineRule="auto"/>
        <w:rPr>
          <w:rFonts w:ascii="Times New Roman" w:hAnsi="Times New Roman" w:cs="Times New Roman"/>
          <w:sz w:val="26"/>
          <w:szCs w:val="26"/>
        </w:rPr>
      </w:pPr>
      <w:r w:rsidRPr="00037A36">
        <w:rPr>
          <w:rFonts w:ascii="Times New Roman" w:hAnsi="Times New Roman" w:cs="Times New Roman"/>
          <w:sz w:val="26"/>
          <w:szCs w:val="26"/>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t>По итогам работы в данном направлении проводятся коллективные творческие дела, конкурсы.</w:t>
      </w:r>
    </w:p>
    <w:p w:rsidR="00B74E08" w:rsidRPr="00037A36" w:rsidRDefault="004D587D" w:rsidP="00037A36">
      <w:pPr>
        <w:spacing w:line="360" w:lineRule="auto"/>
        <w:ind w:firstLine="284"/>
        <w:rPr>
          <w:rFonts w:ascii="Times New Roman" w:hAnsi="Times New Roman" w:cs="Times New Roman"/>
          <w:b/>
          <w:sz w:val="26"/>
          <w:szCs w:val="26"/>
        </w:rPr>
      </w:pPr>
      <w:r w:rsidRPr="00037A36">
        <w:rPr>
          <w:rFonts w:ascii="Times New Roman" w:hAnsi="Times New Roman" w:cs="Times New Roman"/>
          <w:b/>
          <w:sz w:val="26"/>
          <w:szCs w:val="26"/>
        </w:rPr>
        <w:t>2</w:t>
      </w:r>
      <w:r w:rsidR="00B74E08" w:rsidRPr="00037A36">
        <w:rPr>
          <w:rFonts w:ascii="Times New Roman" w:hAnsi="Times New Roman" w:cs="Times New Roman"/>
          <w:b/>
          <w:sz w:val="26"/>
          <w:szCs w:val="26"/>
        </w:rPr>
        <w:t xml:space="preserve">. ОБЩЕКУЛЬТУРНОЕ НАПРАВЛЕНИЕ </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t>Целесообразность данного направления заключается в воспитании способности к ду</w:t>
      </w:r>
      <w:r w:rsidR="004D587D" w:rsidRPr="00037A36">
        <w:rPr>
          <w:rFonts w:ascii="Times New Roman" w:hAnsi="Times New Roman" w:cs="Times New Roman"/>
          <w:sz w:val="26"/>
          <w:szCs w:val="26"/>
        </w:rPr>
        <w:t xml:space="preserve">ховному развитию, нравственному </w:t>
      </w:r>
      <w:r w:rsidRPr="00037A36">
        <w:rPr>
          <w:rFonts w:ascii="Times New Roman" w:hAnsi="Times New Roman" w:cs="Times New Roman"/>
          <w:sz w:val="26"/>
          <w:szCs w:val="26"/>
        </w:rPr>
        <w:t>самосовершенствованию, формированию ценностных ориентаций, развитию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t>Основными задачами являются:</w:t>
      </w:r>
    </w:p>
    <w:p w:rsidR="00DB33DB" w:rsidRPr="00037A36" w:rsidRDefault="00B74E08" w:rsidP="00037A36">
      <w:pPr>
        <w:pStyle w:val="a9"/>
        <w:numPr>
          <w:ilvl w:val="0"/>
          <w:numId w:val="18"/>
        </w:numPr>
        <w:spacing w:line="360" w:lineRule="auto"/>
        <w:rPr>
          <w:rFonts w:ascii="Times New Roman" w:hAnsi="Times New Roman" w:cs="Times New Roman"/>
          <w:sz w:val="26"/>
          <w:szCs w:val="26"/>
        </w:rPr>
      </w:pPr>
      <w:r w:rsidRPr="00037A36">
        <w:rPr>
          <w:rFonts w:ascii="Times New Roman" w:hAnsi="Times New Roman" w:cs="Times New Roman"/>
          <w:sz w:val="26"/>
          <w:szCs w:val="26"/>
        </w:rPr>
        <w:t>формирование ценностных ориентаций общечеловеческого содержания;</w:t>
      </w:r>
    </w:p>
    <w:p w:rsidR="00DB33DB" w:rsidRPr="00037A36" w:rsidRDefault="00B74E08" w:rsidP="00037A36">
      <w:pPr>
        <w:pStyle w:val="a9"/>
        <w:numPr>
          <w:ilvl w:val="0"/>
          <w:numId w:val="18"/>
        </w:numPr>
        <w:spacing w:line="360" w:lineRule="auto"/>
        <w:rPr>
          <w:rFonts w:ascii="Times New Roman" w:hAnsi="Times New Roman" w:cs="Times New Roman"/>
          <w:sz w:val="26"/>
          <w:szCs w:val="26"/>
        </w:rPr>
      </w:pPr>
      <w:r w:rsidRPr="00037A36">
        <w:rPr>
          <w:rFonts w:ascii="Times New Roman" w:hAnsi="Times New Roman" w:cs="Times New Roman"/>
          <w:sz w:val="26"/>
          <w:szCs w:val="26"/>
        </w:rPr>
        <w:t>становление активной жизненной позиции;</w:t>
      </w:r>
    </w:p>
    <w:p w:rsidR="00DB33DB" w:rsidRPr="00037A36" w:rsidRDefault="00B74E08" w:rsidP="00037A36">
      <w:pPr>
        <w:pStyle w:val="a9"/>
        <w:numPr>
          <w:ilvl w:val="0"/>
          <w:numId w:val="18"/>
        </w:numPr>
        <w:spacing w:line="360" w:lineRule="auto"/>
        <w:rPr>
          <w:rFonts w:ascii="Times New Roman" w:hAnsi="Times New Roman" w:cs="Times New Roman"/>
          <w:sz w:val="26"/>
          <w:szCs w:val="26"/>
        </w:rPr>
      </w:pPr>
      <w:r w:rsidRPr="00037A36">
        <w:rPr>
          <w:rFonts w:ascii="Times New Roman" w:hAnsi="Times New Roman" w:cs="Times New Roman"/>
          <w:sz w:val="26"/>
          <w:szCs w:val="26"/>
        </w:rPr>
        <w:t>воспитание основ правовой, эстетической, физической и экологической культуры;</w:t>
      </w:r>
    </w:p>
    <w:p w:rsidR="00DB33DB" w:rsidRPr="00037A36" w:rsidRDefault="00B74E08" w:rsidP="00037A36">
      <w:pPr>
        <w:pStyle w:val="a9"/>
        <w:numPr>
          <w:ilvl w:val="0"/>
          <w:numId w:val="18"/>
        </w:numPr>
        <w:spacing w:line="360" w:lineRule="auto"/>
        <w:rPr>
          <w:rFonts w:ascii="Times New Roman" w:hAnsi="Times New Roman" w:cs="Times New Roman"/>
          <w:sz w:val="26"/>
          <w:szCs w:val="26"/>
        </w:rPr>
      </w:pPr>
      <w:r w:rsidRPr="00037A36">
        <w:rPr>
          <w:rFonts w:ascii="Times New Roman" w:hAnsi="Times New Roman" w:cs="Times New Roman"/>
          <w:sz w:val="26"/>
          <w:szCs w:val="26"/>
        </w:rPr>
        <w:t>коррекция нарушений устной речи учащихся.</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t>По итогам работы в данном направлении проводятся речевые конференции.</w:t>
      </w:r>
    </w:p>
    <w:p w:rsidR="00DB33DB" w:rsidRPr="00037A36" w:rsidRDefault="004D587D" w:rsidP="00037A36">
      <w:pPr>
        <w:spacing w:line="360" w:lineRule="auto"/>
        <w:ind w:firstLine="284"/>
        <w:jc w:val="both"/>
        <w:rPr>
          <w:rFonts w:ascii="Times New Roman" w:hAnsi="Times New Roman" w:cs="Times New Roman"/>
          <w:sz w:val="26"/>
          <w:szCs w:val="26"/>
        </w:rPr>
      </w:pPr>
      <w:r w:rsidRPr="00037A36">
        <w:rPr>
          <w:rFonts w:ascii="Times New Roman" w:hAnsi="Times New Roman" w:cs="Times New Roman"/>
          <w:b/>
          <w:sz w:val="26"/>
          <w:szCs w:val="26"/>
        </w:rPr>
        <w:t>3</w:t>
      </w:r>
      <w:r w:rsidR="00B74E08" w:rsidRPr="00037A36">
        <w:rPr>
          <w:rFonts w:ascii="Times New Roman" w:hAnsi="Times New Roman" w:cs="Times New Roman"/>
          <w:b/>
          <w:sz w:val="26"/>
          <w:szCs w:val="26"/>
        </w:rPr>
        <w:t>. СОЦИАЛЬНОЕ НАПРАВЛЕНИЕ</w:t>
      </w:r>
      <w:r w:rsidR="00B74E08" w:rsidRPr="00037A36">
        <w:rPr>
          <w:rFonts w:ascii="Times New Roman" w:hAnsi="Times New Roman" w:cs="Times New Roman"/>
          <w:sz w:val="26"/>
          <w:szCs w:val="26"/>
        </w:rPr>
        <w:t xml:space="preserve"> </w:t>
      </w:r>
      <w:r w:rsidR="00B74E08" w:rsidRPr="00037A36">
        <w:rPr>
          <w:rFonts w:ascii="Times New Roman" w:hAnsi="Times New Roman" w:cs="Times New Roman"/>
          <w:sz w:val="26"/>
          <w:szCs w:val="26"/>
        </w:rPr>
        <w:b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и основного общего образования, в формировании социальных, коммуникативных и </w:t>
      </w:r>
      <w:proofErr w:type="spellStart"/>
      <w:r w:rsidR="00B74E08" w:rsidRPr="00037A36">
        <w:rPr>
          <w:rFonts w:ascii="Times New Roman" w:hAnsi="Times New Roman" w:cs="Times New Roman"/>
          <w:sz w:val="26"/>
          <w:szCs w:val="26"/>
        </w:rPr>
        <w:t>конфликтологических</w:t>
      </w:r>
      <w:proofErr w:type="spellEnd"/>
      <w:r w:rsidR="00B74E08" w:rsidRPr="00037A36">
        <w:rPr>
          <w:rFonts w:ascii="Times New Roman" w:hAnsi="Times New Roman" w:cs="Times New Roman"/>
          <w:sz w:val="26"/>
          <w:szCs w:val="26"/>
        </w:rPr>
        <w:t xml:space="preserve"> компетенций, необходимых для эффективного взаимодействия в социуме.</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lastRenderedPageBreak/>
        <w:t>Основными задачами являются:</w:t>
      </w:r>
    </w:p>
    <w:p w:rsidR="00DB33DB" w:rsidRPr="00037A36" w:rsidRDefault="00B74E08" w:rsidP="00037A36">
      <w:pPr>
        <w:pStyle w:val="a9"/>
        <w:numPr>
          <w:ilvl w:val="0"/>
          <w:numId w:val="19"/>
        </w:numPr>
        <w:spacing w:line="360" w:lineRule="auto"/>
        <w:rPr>
          <w:rFonts w:ascii="Times New Roman" w:hAnsi="Times New Roman" w:cs="Times New Roman"/>
          <w:sz w:val="26"/>
          <w:szCs w:val="26"/>
        </w:rPr>
      </w:pPr>
      <w:r w:rsidRPr="00037A36">
        <w:rPr>
          <w:rFonts w:ascii="Times New Roman" w:hAnsi="Times New Roman" w:cs="Times New Roman"/>
          <w:sz w:val="26"/>
          <w:szCs w:val="26"/>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DB33DB" w:rsidRPr="00037A36" w:rsidRDefault="00B74E08" w:rsidP="00037A36">
      <w:pPr>
        <w:pStyle w:val="a9"/>
        <w:numPr>
          <w:ilvl w:val="0"/>
          <w:numId w:val="19"/>
        </w:numPr>
        <w:spacing w:line="360" w:lineRule="auto"/>
        <w:rPr>
          <w:rFonts w:ascii="Times New Roman" w:hAnsi="Times New Roman" w:cs="Times New Roman"/>
          <w:sz w:val="26"/>
          <w:szCs w:val="26"/>
        </w:rPr>
      </w:pPr>
      <w:r w:rsidRPr="00037A36">
        <w:rPr>
          <w:rFonts w:ascii="Times New Roman" w:hAnsi="Times New Roman" w:cs="Times New Roman"/>
          <w:sz w:val="26"/>
          <w:szCs w:val="26"/>
        </w:rPr>
        <w:t>формирование способности обучающегося сознательно выстраивать и оценивать отношения в социуме;</w:t>
      </w:r>
    </w:p>
    <w:p w:rsidR="00DB33DB" w:rsidRPr="00037A36" w:rsidRDefault="00B74E08" w:rsidP="00037A36">
      <w:pPr>
        <w:pStyle w:val="a9"/>
        <w:numPr>
          <w:ilvl w:val="0"/>
          <w:numId w:val="19"/>
        </w:numPr>
        <w:spacing w:line="360" w:lineRule="auto"/>
        <w:rPr>
          <w:rFonts w:ascii="Times New Roman" w:hAnsi="Times New Roman" w:cs="Times New Roman"/>
          <w:sz w:val="26"/>
          <w:szCs w:val="26"/>
        </w:rPr>
      </w:pPr>
      <w:r w:rsidRPr="00037A36">
        <w:rPr>
          <w:rFonts w:ascii="Times New Roman" w:hAnsi="Times New Roman" w:cs="Times New Roman"/>
          <w:sz w:val="26"/>
          <w:szCs w:val="26"/>
        </w:rPr>
        <w:t>становление гуманистических и демократических ценностных ориентаций;</w:t>
      </w:r>
    </w:p>
    <w:p w:rsidR="00DB33DB" w:rsidRPr="00037A36" w:rsidRDefault="00B74E08" w:rsidP="00037A36">
      <w:pPr>
        <w:pStyle w:val="a9"/>
        <w:numPr>
          <w:ilvl w:val="0"/>
          <w:numId w:val="19"/>
        </w:numPr>
        <w:spacing w:line="360" w:lineRule="auto"/>
        <w:rPr>
          <w:rFonts w:ascii="Times New Roman" w:hAnsi="Times New Roman" w:cs="Times New Roman"/>
          <w:sz w:val="26"/>
          <w:szCs w:val="26"/>
        </w:rPr>
      </w:pPr>
      <w:r w:rsidRPr="00037A36">
        <w:rPr>
          <w:rFonts w:ascii="Times New Roman" w:hAnsi="Times New Roman" w:cs="Times New Roman"/>
          <w:sz w:val="26"/>
          <w:szCs w:val="26"/>
        </w:rPr>
        <w:t>формирование основы культуры межэтнического общения;</w:t>
      </w:r>
    </w:p>
    <w:p w:rsidR="00DB33DB" w:rsidRPr="00037A36" w:rsidRDefault="00B74E08" w:rsidP="00037A36">
      <w:pPr>
        <w:pStyle w:val="a9"/>
        <w:numPr>
          <w:ilvl w:val="0"/>
          <w:numId w:val="19"/>
        </w:numPr>
        <w:spacing w:line="360" w:lineRule="auto"/>
        <w:rPr>
          <w:rFonts w:ascii="Times New Roman" w:hAnsi="Times New Roman" w:cs="Times New Roman"/>
          <w:sz w:val="26"/>
          <w:szCs w:val="26"/>
        </w:rPr>
      </w:pPr>
      <w:r w:rsidRPr="00037A36">
        <w:rPr>
          <w:rFonts w:ascii="Times New Roman" w:hAnsi="Times New Roman" w:cs="Times New Roman"/>
          <w:sz w:val="26"/>
          <w:szCs w:val="26"/>
        </w:rPr>
        <w:t>формирование отношения к семье как к основе российского общества;</w:t>
      </w:r>
    </w:p>
    <w:p w:rsidR="00DB33DB" w:rsidRPr="00037A36" w:rsidRDefault="00B74E08" w:rsidP="00037A36">
      <w:pPr>
        <w:pStyle w:val="a9"/>
        <w:numPr>
          <w:ilvl w:val="0"/>
          <w:numId w:val="19"/>
        </w:numPr>
        <w:spacing w:line="360" w:lineRule="auto"/>
        <w:rPr>
          <w:rFonts w:ascii="Times New Roman" w:hAnsi="Times New Roman" w:cs="Times New Roman"/>
          <w:sz w:val="26"/>
          <w:szCs w:val="26"/>
        </w:rPr>
      </w:pPr>
      <w:r w:rsidRPr="00037A36">
        <w:rPr>
          <w:rFonts w:ascii="Times New Roman" w:hAnsi="Times New Roman" w:cs="Times New Roman"/>
          <w:sz w:val="26"/>
          <w:szCs w:val="26"/>
        </w:rPr>
        <w:t>воспитание у школьников почтительного отношения к родителям, осознанного, заботливого отношения к старшему поколению.</w:t>
      </w:r>
    </w:p>
    <w:p w:rsidR="00DB33DB" w:rsidRPr="00037A36" w:rsidRDefault="004D587D" w:rsidP="00037A36">
      <w:pPr>
        <w:spacing w:line="360" w:lineRule="auto"/>
        <w:ind w:firstLine="284"/>
        <w:jc w:val="both"/>
        <w:rPr>
          <w:rFonts w:ascii="Times New Roman" w:hAnsi="Times New Roman" w:cs="Times New Roman"/>
          <w:sz w:val="26"/>
          <w:szCs w:val="26"/>
        </w:rPr>
      </w:pPr>
      <w:r w:rsidRPr="00037A36">
        <w:rPr>
          <w:rFonts w:ascii="Times New Roman" w:hAnsi="Times New Roman" w:cs="Times New Roman"/>
          <w:b/>
          <w:sz w:val="26"/>
          <w:szCs w:val="26"/>
        </w:rPr>
        <w:t>4</w:t>
      </w:r>
      <w:r w:rsidR="00B74E08" w:rsidRPr="00037A36">
        <w:rPr>
          <w:rFonts w:ascii="Times New Roman" w:hAnsi="Times New Roman" w:cs="Times New Roman"/>
          <w:b/>
          <w:sz w:val="26"/>
          <w:szCs w:val="26"/>
        </w:rPr>
        <w:t>. СПОРТИВНО-ОЗДОРОВИТЕЛЬНОЕ НАПРАВЛЕНИЕ</w:t>
      </w:r>
      <w:r w:rsidR="00B74E08" w:rsidRPr="00037A36">
        <w:rPr>
          <w:rFonts w:ascii="Times New Roman" w:hAnsi="Times New Roman" w:cs="Times New Roman"/>
          <w:sz w:val="26"/>
          <w:szCs w:val="26"/>
        </w:rPr>
        <w:t xml:space="preserve">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t>Основные задачи:</w:t>
      </w:r>
    </w:p>
    <w:p w:rsidR="00DB33DB" w:rsidRPr="00037A36" w:rsidRDefault="00B74E08" w:rsidP="00037A36">
      <w:pPr>
        <w:pStyle w:val="a9"/>
        <w:numPr>
          <w:ilvl w:val="0"/>
          <w:numId w:val="20"/>
        </w:numPr>
        <w:spacing w:line="360" w:lineRule="auto"/>
        <w:rPr>
          <w:rFonts w:ascii="Times New Roman" w:hAnsi="Times New Roman" w:cs="Times New Roman"/>
          <w:sz w:val="26"/>
          <w:szCs w:val="26"/>
        </w:rPr>
      </w:pPr>
      <w:r w:rsidRPr="00037A36">
        <w:rPr>
          <w:rFonts w:ascii="Times New Roman" w:hAnsi="Times New Roman" w:cs="Times New Roman"/>
          <w:sz w:val="26"/>
          <w:szCs w:val="26"/>
        </w:rPr>
        <w:t>формирование культуры здорового и безопасного образа жизни;</w:t>
      </w:r>
    </w:p>
    <w:p w:rsidR="00DB33DB" w:rsidRPr="00037A36" w:rsidRDefault="00B74E08" w:rsidP="00037A36">
      <w:pPr>
        <w:pStyle w:val="a9"/>
        <w:numPr>
          <w:ilvl w:val="0"/>
          <w:numId w:val="20"/>
        </w:numPr>
        <w:spacing w:line="360" w:lineRule="auto"/>
        <w:rPr>
          <w:rFonts w:ascii="Times New Roman" w:hAnsi="Times New Roman" w:cs="Times New Roman"/>
          <w:sz w:val="26"/>
          <w:szCs w:val="26"/>
        </w:rPr>
      </w:pPr>
      <w:r w:rsidRPr="00037A36">
        <w:rPr>
          <w:rFonts w:ascii="Times New Roman" w:hAnsi="Times New Roman" w:cs="Times New Roman"/>
          <w:sz w:val="26"/>
          <w:szCs w:val="26"/>
        </w:rPr>
        <w:t>использование оптимальных двигательных режимов для детей с учетом их возрастных, психологических и иных особенностей;</w:t>
      </w:r>
    </w:p>
    <w:p w:rsidR="00DB33DB" w:rsidRPr="00037A36" w:rsidRDefault="00B74E08" w:rsidP="00037A36">
      <w:pPr>
        <w:pStyle w:val="a9"/>
        <w:numPr>
          <w:ilvl w:val="0"/>
          <w:numId w:val="20"/>
        </w:numPr>
        <w:spacing w:line="360" w:lineRule="auto"/>
        <w:rPr>
          <w:rFonts w:ascii="Times New Roman" w:hAnsi="Times New Roman" w:cs="Times New Roman"/>
          <w:sz w:val="26"/>
          <w:szCs w:val="26"/>
        </w:rPr>
      </w:pPr>
      <w:r w:rsidRPr="00037A36">
        <w:rPr>
          <w:rFonts w:ascii="Times New Roman" w:hAnsi="Times New Roman" w:cs="Times New Roman"/>
          <w:sz w:val="26"/>
          <w:szCs w:val="26"/>
        </w:rPr>
        <w:t>развитие потребности в занятиях физической культурой и спортом.</w:t>
      </w:r>
    </w:p>
    <w:p w:rsidR="00F20ABA"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t>По итогам работы в данном направлении проводятся конкурсы, соревнования, показательные выступления, дни здоровья</w:t>
      </w:r>
      <w:r w:rsidR="00F20ABA" w:rsidRPr="00037A36">
        <w:rPr>
          <w:rFonts w:ascii="Times New Roman" w:hAnsi="Times New Roman" w:cs="Times New Roman"/>
          <w:sz w:val="26"/>
          <w:szCs w:val="26"/>
        </w:rPr>
        <w:t>, выставки, защиты проектов, КТД (коллективно-творческие дела).</w:t>
      </w:r>
    </w:p>
    <w:p w:rsidR="00D542CE" w:rsidRPr="00037A36" w:rsidRDefault="00D542CE" w:rsidP="00037A36">
      <w:pPr>
        <w:spacing w:line="360" w:lineRule="auto"/>
        <w:ind w:firstLine="284"/>
        <w:rPr>
          <w:rFonts w:ascii="Times New Roman" w:hAnsi="Times New Roman" w:cs="Times New Roman"/>
          <w:b/>
          <w:sz w:val="26"/>
          <w:szCs w:val="26"/>
        </w:rPr>
      </w:pPr>
      <w:r w:rsidRPr="00037A36">
        <w:rPr>
          <w:rFonts w:ascii="Times New Roman" w:hAnsi="Times New Roman" w:cs="Times New Roman"/>
          <w:b/>
          <w:sz w:val="26"/>
          <w:szCs w:val="26"/>
        </w:rPr>
        <w:t>5.КОРРЕКЦИОННО -  РАЗВИВАЮЩЕЕ</w:t>
      </w:r>
    </w:p>
    <w:p w:rsidR="00097C4C" w:rsidRPr="00037A36" w:rsidRDefault="00097C4C" w:rsidP="00037A36">
      <w:pPr>
        <w:autoSpaceDE w:val="0"/>
        <w:spacing w:line="360" w:lineRule="auto"/>
        <w:rPr>
          <w:rFonts w:ascii="Times New Roman" w:hAnsi="Times New Roman" w:cs="Times New Roman"/>
          <w:b/>
          <w:i/>
          <w:iCs/>
          <w:sz w:val="26"/>
          <w:szCs w:val="26"/>
        </w:rPr>
      </w:pPr>
      <w:r w:rsidRPr="00037A36">
        <w:rPr>
          <w:rFonts w:ascii="Times New Roman" w:hAnsi="Times New Roman" w:cs="Times New Roman"/>
          <w:b/>
          <w:iCs/>
          <w:sz w:val="26"/>
          <w:szCs w:val="26"/>
        </w:rPr>
        <w:t>Цель</w:t>
      </w:r>
      <w:r w:rsidRPr="00037A36">
        <w:rPr>
          <w:rFonts w:ascii="Times New Roman" w:hAnsi="Times New Roman" w:cs="Times New Roman"/>
          <w:b/>
          <w:i/>
          <w:iCs/>
          <w:sz w:val="26"/>
          <w:szCs w:val="26"/>
        </w:rPr>
        <w:t xml:space="preserve">: </w:t>
      </w:r>
      <w:r w:rsidRPr="00037A36">
        <w:rPr>
          <w:rFonts w:ascii="Times New Roman" w:hAnsi="Times New Roman" w:cs="Times New Roman"/>
          <w:iCs/>
          <w:sz w:val="26"/>
          <w:szCs w:val="26"/>
        </w:rPr>
        <w:t xml:space="preserve">создание условий для коррекции недостатков у детей с ОВЗ </w:t>
      </w:r>
    </w:p>
    <w:p w:rsidR="00097C4C" w:rsidRPr="00037A36" w:rsidRDefault="00097C4C" w:rsidP="00037A36">
      <w:pPr>
        <w:spacing w:line="360" w:lineRule="auto"/>
        <w:ind w:firstLine="708"/>
        <w:jc w:val="both"/>
        <w:rPr>
          <w:rFonts w:ascii="Times New Roman" w:hAnsi="Times New Roman" w:cs="Times New Roman"/>
          <w:sz w:val="26"/>
          <w:szCs w:val="26"/>
        </w:rPr>
      </w:pPr>
      <w:r w:rsidRPr="00037A36">
        <w:rPr>
          <w:rFonts w:ascii="Times New Roman" w:hAnsi="Times New Roman" w:cs="Times New Roman"/>
          <w:sz w:val="26"/>
          <w:szCs w:val="26"/>
        </w:rPr>
        <w:t xml:space="preserve">При подготовке и проведении коррекционных занятий учитываются индивидуальные особенности каждого учащегося, специфика мотивации их деятельности. На занятиях эффективно используются различного вида игровые </w:t>
      </w:r>
      <w:r w:rsidRPr="00037A36">
        <w:rPr>
          <w:rFonts w:ascii="Times New Roman" w:hAnsi="Times New Roman" w:cs="Times New Roman"/>
          <w:sz w:val="26"/>
          <w:szCs w:val="26"/>
        </w:rPr>
        <w:lastRenderedPageBreak/>
        <w:t>ситуации, дидактические игры, игровые упражнения, задания, которые позволяют сделать учебную деятельность более актуальной и значимой для ребят.</w:t>
      </w:r>
    </w:p>
    <w:p w:rsidR="00097C4C" w:rsidRPr="00037A36" w:rsidRDefault="00097C4C" w:rsidP="00037A36">
      <w:pPr>
        <w:spacing w:line="360" w:lineRule="auto"/>
        <w:ind w:firstLine="708"/>
        <w:jc w:val="both"/>
        <w:rPr>
          <w:rFonts w:ascii="Times New Roman" w:hAnsi="Times New Roman" w:cs="Times New Roman"/>
          <w:sz w:val="26"/>
          <w:szCs w:val="26"/>
        </w:rPr>
      </w:pPr>
      <w:r w:rsidRPr="00037A36">
        <w:rPr>
          <w:rFonts w:ascii="Times New Roman" w:hAnsi="Times New Roman" w:cs="Times New Roman"/>
          <w:sz w:val="26"/>
          <w:szCs w:val="26"/>
        </w:rPr>
        <w:t>Коррекционно-развивающие занятия проводятся не менее 3-х раз в неделю, продолжительность занятий – 20-25 минут.</w:t>
      </w:r>
    </w:p>
    <w:p w:rsidR="00097C4C" w:rsidRPr="00037A36" w:rsidRDefault="00097C4C" w:rsidP="00037A36">
      <w:pPr>
        <w:spacing w:line="360" w:lineRule="auto"/>
        <w:ind w:firstLine="708"/>
        <w:jc w:val="both"/>
        <w:rPr>
          <w:rFonts w:ascii="Times New Roman" w:hAnsi="Times New Roman" w:cs="Times New Roman"/>
          <w:sz w:val="26"/>
          <w:szCs w:val="26"/>
        </w:rPr>
      </w:pPr>
      <w:r w:rsidRPr="00037A36">
        <w:rPr>
          <w:rFonts w:ascii="Times New Roman" w:hAnsi="Times New Roman" w:cs="Times New Roman"/>
          <w:sz w:val="26"/>
          <w:szCs w:val="26"/>
        </w:rPr>
        <w:t xml:space="preserve">Коррекционно-развивающие занятия проводятся индивидуально или с подгруппой детей (2-5 учащихся). </w:t>
      </w:r>
    </w:p>
    <w:p w:rsidR="00ED0A9F" w:rsidRPr="00037A36" w:rsidRDefault="004825E6" w:rsidP="00037A36">
      <w:pPr>
        <w:pStyle w:val="ab"/>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Модель внеурочной  деятельност</w:t>
      </w:r>
      <w:proofErr w:type="gramStart"/>
      <w:r w:rsidRPr="00037A36">
        <w:rPr>
          <w:rFonts w:ascii="Times New Roman" w:hAnsi="Times New Roman" w:cs="Times New Roman"/>
          <w:sz w:val="26"/>
          <w:szCs w:val="26"/>
        </w:rPr>
        <w:t>и-</w:t>
      </w:r>
      <w:proofErr w:type="gramEnd"/>
      <w:r w:rsidR="00ED0A9F" w:rsidRPr="00037A36">
        <w:rPr>
          <w:rFonts w:ascii="Times New Roman" w:hAnsi="Times New Roman" w:cs="Times New Roman"/>
          <w:sz w:val="26"/>
          <w:szCs w:val="26"/>
        </w:rPr>
        <w:t xml:space="preserve"> </w:t>
      </w:r>
      <w:r w:rsidRPr="00037A36">
        <w:rPr>
          <w:rFonts w:ascii="Times New Roman" w:hAnsi="Times New Roman" w:cs="Times New Roman"/>
          <w:b/>
          <w:sz w:val="26"/>
          <w:szCs w:val="26"/>
        </w:rPr>
        <w:t>оптимизационная</w:t>
      </w:r>
      <w:r w:rsidR="00ED0A9F" w:rsidRPr="00037A36">
        <w:rPr>
          <w:rFonts w:ascii="Times New Roman" w:hAnsi="Times New Roman" w:cs="Times New Roman"/>
          <w:b/>
          <w:sz w:val="26"/>
          <w:szCs w:val="26"/>
        </w:rPr>
        <w:t>,</w:t>
      </w:r>
      <w:r w:rsidR="00ED0A9F" w:rsidRPr="00037A36">
        <w:rPr>
          <w:rFonts w:ascii="Times New Roman" w:hAnsi="Times New Roman" w:cs="Times New Roman"/>
          <w:b/>
          <w:bCs/>
          <w:sz w:val="26"/>
          <w:szCs w:val="26"/>
        </w:rPr>
        <w:t xml:space="preserve">   </w:t>
      </w:r>
      <w:r w:rsidR="00ED0A9F" w:rsidRPr="00037A36">
        <w:rPr>
          <w:rFonts w:ascii="Times New Roman" w:hAnsi="Times New Roman" w:cs="Times New Roman"/>
          <w:sz w:val="26"/>
          <w:szCs w:val="26"/>
        </w:rPr>
        <w:t>предполагает включение в разработку и реализацию программ курсов внеурочной деятельности обучающихся учителей, учителей логопедов, учителей-дефектологов, педагогов-психологов, социальных педагогов и других педагогических работников.</w:t>
      </w:r>
    </w:p>
    <w:p w:rsidR="00097C4C" w:rsidRPr="00037A36" w:rsidRDefault="00ED0A9F" w:rsidP="00037A36">
      <w:pPr>
        <w:spacing w:line="360" w:lineRule="auto"/>
        <w:jc w:val="both"/>
        <w:rPr>
          <w:rFonts w:ascii="Times New Roman" w:hAnsi="Times New Roman" w:cs="Times New Roman"/>
          <w:sz w:val="26"/>
          <w:szCs w:val="26"/>
        </w:rPr>
      </w:pPr>
      <w:proofErr w:type="gramStart"/>
      <w:r w:rsidRPr="00037A36">
        <w:rPr>
          <w:rFonts w:ascii="Times New Roman" w:hAnsi="Times New Roman" w:cs="Times New Roman"/>
          <w:sz w:val="26"/>
          <w:szCs w:val="26"/>
        </w:rPr>
        <w:t>Достоинством данной модели является реализация принципа коррекционно-компенсирующей направленности внеурочной деятельности в работе с обучающимися с ограниченными возможностями здоровья за счет привлечения ресурсов учителей-логопедов, учителей-дефектологов, педагогов - психологов.</w:t>
      </w:r>
      <w:proofErr w:type="gramEnd"/>
      <w:r w:rsidRPr="00037A36">
        <w:rPr>
          <w:rFonts w:ascii="Times New Roman" w:hAnsi="Times New Roman" w:cs="Times New Roman"/>
          <w:sz w:val="26"/>
          <w:szCs w:val="26"/>
        </w:rPr>
        <w:t xml:space="preserve"> При этом данным специалистам следует понимать различия между решением профессиональных задач в рамках выполнения должностных обязанностей и направленностью и содержанием программ курсов внеурочной деятельности.</w:t>
      </w:r>
    </w:p>
    <w:p w:rsidR="00DB33DB" w:rsidRPr="00037A36" w:rsidRDefault="00ED0A9F" w:rsidP="00037A36">
      <w:pPr>
        <w:spacing w:line="360" w:lineRule="auto"/>
        <w:jc w:val="both"/>
        <w:rPr>
          <w:rFonts w:ascii="Times New Roman" w:hAnsi="Times New Roman" w:cs="Times New Roman"/>
          <w:sz w:val="26"/>
          <w:szCs w:val="26"/>
        </w:rPr>
      </w:pPr>
      <w:r w:rsidRPr="00037A36">
        <w:rPr>
          <w:rFonts w:ascii="Times New Roman" w:hAnsi="Times New Roman" w:cs="Times New Roman"/>
          <w:b/>
          <w:sz w:val="26"/>
          <w:szCs w:val="26"/>
        </w:rPr>
        <w:t xml:space="preserve">   </w:t>
      </w:r>
      <w:r w:rsidR="00097C4C" w:rsidRPr="00037A36">
        <w:rPr>
          <w:rFonts w:ascii="Times New Roman" w:hAnsi="Times New Roman" w:cs="Times New Roman"/>
          <w:b/>
          <w:sz w:val="26"/>
          <w:szCs w:val="26"/>
        </w:rPr>
        <w:t xml:space="preserve"> </w:t>
      </w:r>
      <w:r w:rsidR="00B74E08" w:rsidRPr="00037A36">
        <w:rPr>
          <w:rFonts w:ascii="Times New Roman" w:hAnsi="Times New Roman" w:cs="Times New Roman"/>
          <w:sz w:val="26"/>
          <w:szCs w:val="26"/>
        </w:rPr>
        <w:t xml:space="preserve">План </w:t>
      </w:r>
      <w:r w:rsidR="00097C4C" w:rsidRPr="00037A36">
        <w:rPr>
          <w:rFonts w:ascii="Times New Roman" w:hAnsi="Times New Roman" w:cs="Times New Roman"/>
          <w:sz w:val="26"/>
          <w:szCs w:val="26"/>
        </w:rPr>
        <w:t xml:space="preserve"> внеурочной деятельности </w:t>
      </w:r>
      <w:r w:rsidR="00B74E08" w:rsidRPr="00037A36">
        <w:rPr>
          <w:rFonts w:ascii="Times New Roman" w:hAnsi="Times New Roman" w:cs="Times New Roman"/>
          <w:sz w:val="26"/>
          <w:szCs w:val="26"/>
        </w:rPr>
        <w:t xml:space="preserve">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План реализует индивидуальный подход в процессе внеурочной деятельности, позволяя </w:t>
      </w:r>
      <w:proofErr w:type="gramStart"/>
      <w:r w:rsidR="00B74E08" w:rsidRPr="00037A36">
        <w:rPr>
          <w:rFonts w:ascii="Times New Roman" w:hAnsi="Times New Roman" w:cs="Times New Roman"/>
          <w:sz w:val="26"/>
          <w:szCs w:val="26"/>
        </w:rPr>
        <w:t>обучающимся</w:t>
      </w:r>
      <w:proofErr w:type="gramEnd"/>
      <w:r w:rsidR="00B74E08" w:rsidRPr="00037A36">
        <w:rPr>
          <w:rFonts w:ascii="Times New Roman" w:hAnsi="Times New Roman" w:cs="Times New Roman"/>
          <w:sz w:val="26"/>
          <w:szCs w:val="26"/>
        </w:rPr>
        <w:t xml:space="preserve"> раскрыть свои творческие способности и интересы.</w:t>
      </w:r>
    </w:p>
    <w:p w:rsidR="00B66413"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t xml:space="preserve">Занятия групп проводятся на базе школы в кабинетах начальной и основной школы, </w:t>
      </w:r>
      <w:r w:rsidR="00B66413" w:rsidRPr="00037A36">
        <w:rPr>
          <w:rFonts w:ascii="Times New Roman" w:hAnsi="Times New Roman" w:cs="Times New Roman"/>
          <w:sz w:val="26"/>
          <w:szCs w:val="26"/>
        </w:rPr>
        <w:t xml:space="preserve">в </w:t>
      </w:r>
      <w:r w:rsidRPr="00037A36">
        <w:rPr>
          <w:rFonts w:ascii="Times New Roman" w:hAnsi="Times New Roman" w:cs="Times New Roman"/>
          <w:sz w:val="26"/>
          <w:szCs w:val="26"/>
        </w:rPr>
        <w:t xml:space="preserve"> спортивном зале, актовом зале</w:t>
      </w:r>
      <w:r w:rsidR="00B66413" w:rsidRPr="00037A36">
        <w:rPr>
          <w:rFonts w:ascii="Times New Roman" w:hAnsi="Times New Roman" w:cs="Times New Roman"/>
          <w:sz w:val="26"/>
          <w:szCs w:val="26"/>
        </w:rPr>
        <w:t>.</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t>Пять направлений внеурочной деятельности реализуются в 9 видах:</w:t>
      </w:r>
    </w:p>
    <w:p w:rsidR="00DB33DB" w:rsidRPr="00037A36" w:rsidRDefault="00B74E08" w:rsidP="00037A36">
      <w:pPr>
        <w:pStyle w:val="a9"/>
        <w:numPr>
          <w:ilvl w:val="0"/>
          <w:numId w:val="21"/>
        </w:numPr>
        <w:spacing w:line="360" w:lineRule="auto"/>
        <w:rPr>
          <w:rFonts w:ascii="Times New Roman" w:hAnsi="Times New Roman" w:cs="Times New Roman"/>
          <w:sz w:val="26"/>
          <w:szCs w:val="26"/>
        </w:rPr>
      </w:pPr>
      <w:r w:rsidRPr="00037A36">
        <w:rPr>
          <w:rFonts w:ascii="Times New Roman" w:hAnsi="Times New Roman" w:cs="Times New Roman"/>
          <w:sz w:val="26"/>
          <w:szCs w:val="26"/>
        </w:rPr>
        <w:t>игровая деятельность;</w:t>
      </w:r>
    </w:p>
    <w:p w:rsidR="00DB33DB" w:rsidRPr="00037A36" w:rsidRDefault="00B74E08" w:rsidP="00037A36">
      <w:pPr>
        <w:pStyle w:val="a9"/>
        <w:numPr>
          <w:ilvl w:val="0"/>
          <w:numId w:val="21"/>
        </w:numPr>
        <w:spacing w:line="360" w:lineRule="auto"/>
        <w:rPr>
          <w:rFonts w:ascii="Times New Roman" w:hAnsi="Times New Roman" w:cs="Times New Roman"/>
          <w:sz w:val="26"/>
          <w:szCs w:val="26"/>
        </w:rPr>
      </w:pPr>
      <w:r w:rsidRPr="00037A36">
        <w:rPr>
          <w:rFonts w:ascii="Times New Roman" w:hAnsi="Times New Roman" w:cs="Times New Roman"/>
          <w:sz w:val="26"/>
          <w:szCs w:val="26"/>
        </w:rPr>
        <w:t>познавательная деятельность;</w:t>
      </w:r>
    </w:p>
    <w:p w:rsidR="00DB33DB" w:rsidRPr="00037A36" w:rsidRDefault="00B74E08" w:rsidP="00037A36">
      <w:pPr>
        <w:pStyle w:val="a9"/>
        <w:numPr>
          <w:ilvl w:val="0"/>
          <w:numId w:val="21"/>
        </w:numPr>
        <w:spacing w:line="360" w:lineRule="auto"/>
        <w:rPr>
          <w:rFonts w:ascii="Times New Roman" w:hAnsi="Times New Roman" w:cs="Times New Roman"/>
          <w:sz w:val="26"/>
          <w:szCs w:val="26"/>
        </w:rPr>
      </w:pPr>
      <w:r w:rsidRPr="00037A36">
        <w:rPr>
          <w:rFonts w:ascii="Times New Roman" w:hAnsi="Times New Roman" w:cs="Times New Roman"/>
          <w:sz w:val="26"/>
          <w:szCs w:val="26"/>
        </w:rPr>
        <w:t>проблемно-ценностное общение;</w:t>
      </w:r>
    </w:p>
    <w:p w:rsidR="00DB33DB" w:rsidRPr="00037A36" w:rsidRDefault="00B74E08" w:rsidP="00037A36">
      <w:pPr>
        <w:pStyle w:val="a9"/>
        <w:numPr>
          <w:ilvl w:val="0"/>
          <w:numId w:val="21"/>
        </w:numPr>
        <w:spacing w:line="360" w:lineRule="auto"/>
        <w:rPr>
          <w:rFonts w:ascii="Times New Roman" w:hAnsi="Times New Roman" w:cs="Times New Roman"/>
          <w:sz w:val="26"/>
          <w:szCs w:val="26"/>
        </w:rPr>
      </w:pPr>
      <w:r w:rsidRPr="00037A36">
        <w:rPr>
          <w:rFonts w:ascii="Times New Roman" w:hAnsi="Times New Roman" w:cs="Times New Roman"/>
          <w:sz w:val="26"/>
          <w:szCs w:val="26"/>
        </w:rPr>
        <w:t>досугово-развлекательная деятельность (досуговое общение);</w:t>
      </w:r>
    </w:p>
    <w:p w:rsidR="00DB33DB" w:rsidRPr="00037A36" w:rsidRDefault="00B74E08" w:rsidP="00037A36">
      <w:pPr>
        <w:pStyle w:val="a9"/>
        <w:numPr>
          <w:ilvl w:val="0"/>
          <w:numId w:val="21"/>
        </w:numPr>
        <w:spacing w:line="360" w:lineRule="auto"/>
        <w:rPr>
          <w:rFonts w:ascii="Times New Roman" w:hAnsi="Times New Roman" w:cs="Times New Roman"/>
          <w:sz w:val="26"/>
          <w:szCs w:val="26"/>
        </w:rPr>
      </w:pPr>
      <w:r w:rsidRPr="00037A36">
        <w:rPr>
          <w:rFonts w:ascii="Times New Roman" w:hAnsi="Times New Roman" w:cs="Times New Roman"/>
          <w:sz w:val="26"/>
          <w:szCs w:val="26"/>
        </w:rPr>
        <w:t>художественное творчество;</w:t>
      </w:r>
    </w:p>
    <w:p w:rsidR="00DB33DB" w:rsidRPr="00037A36" w:rsidRDefault="00B74E08" w:rsidP="00037A36">
      <w:pPr>
        <w:pStyle w:val="a9"/>
        <w:numPr>
          <w:ilvl w:val="0"/>
          <w:numId w:val="21"/>
        </w:numPr>
        <w:spacing w:line="360" w:lineRule="auto"/>
        <w:rPr>
          <w:rFonts w:ascii="Times New Roman" w:hAnsi="Times New Roman" w:cs="Times New Roman"/>
          <w:sz w:val="26"/>
          <w:szCs w:val="26"/>
        </w:rPr>
      </w:pPr>
      <w:r w:rsidRPr="00037A36">
        <w:rPr>
          <w:rFonts w:ascii="Times New Roman" w:hAnsi="Times New Roman" w:cs="Times New Roman"/>
          <w:sz w:val="26"/>
          <w:szCs w:val="26"/>
        </w:rPr>
        <w:t>социальное творчество (социально преобразующая добровольческая деятельность);</w:t>
      </w:r>
    </w:p>
    <w:p w:rsidR="00DB33DB" w:rsidRPr="00037A36" w:rsidRDefault="00B74E08" w:rsidP="00037A36">
      <w:pPr>
        <w:pStyle w:val="a9"/>
        <w:numPr>
          <w:ilvl w:val="0"/>
          <w:numId w:val="21"/>
        </w:numPr>
        <w:spacing w:line="360" w:lineRule="auto"/>
        <w:rPr>
          <w:rFonts w:ascii="Times New Roman" w:hAnsi="Times New Roman" w:cs="Times New Roman"/>
          <w:sz w:val="26"/>
          <w:szCs w:val="26"/>
        </w:rPr>
      </w:pPr>
      <w:r w:rsidRPr="00037A36">
        <w:rPr>
          <w:rFonts w:ascii="Times New Roman" w:hAnsi="Times New Roman" w:cs="Times New Roman"/>
          <w:sz w:val="26"/>
          <w:szCs w:val="26"/>
        </w:rPr>
        <w:lastRenderedPageBreak/>
        <w:t>краеведческая деятельность;</w:t>
      </w:r>
    </w:p>
    <w:p w:rsidR="00DB33DB" w:rsidRPr="00037A36" w:rsidRDefault="00B74E08" w:rsidP="00037A36">
      <w:pPr>
        <w:pStyle w:val="a9"/>
        <w:numPr>
          <w:ilvl w:val="0"/>
          <w:numId w:val="21"/>
        </w:numPr>
        <w:spacing w:line="360" w:lineRule="auto"/>
        <w:rPr>
          <w:rFonts w:ascii="Times New Roman" w:hAnsi="Times New Roman" w:cs="Times New Roman"/>
          <w:sz w:val="26"/>
          <w:szCs w:val="26"/>
        </w:rPr>
      </w:pPr>
      <w:r w:rsidRPr="00037A36">
        <w:rPr>
          <w:rFonts w:ascii="Times New Roman" w:hAnsi="Times New Roman" w:cs="Times New Roman"/>
          <w:sz w:val="26"/>
          <w:szCs w:val="26"/>
        </w:rPr>
        <w:t>спортивно-оздоровительная деятельность;</w:t>
      </w:r>
    </w:p>
    <w:p w:rsidR="00DB33DB" w:rsidRPr="00037A36" w:rsidRDefault="00B74E08" w:rsidP="00037A36">
      <w:pPr>
        <w:pStyle w:val="a9"/>
        <w:numPr>
          <w:ilvl w:val="0"/>
          <w:numId w:val="21"/>
        </w:numPr>
        <w:spacing w:line="360" w:lineRule="auto"/>
        <w:rPr>
          <w:rFonts w:ascii="Times New Roman" w:hAnsi="Times New Roman" w:cs="Times New Roman"/>
          <w:sz w:val="26"/>
          <w:szCs w:val="26"/>
        </w:rPr>
      </w:pPr>
      <w:r w:rsidRPr="00037A36">
        <w:rPr>
          <w:rFonts w:ascii="Times New Roman" w:hAnsi="Times New Roman" w:cs="Times New Roman"/>
          <w:sz w:val="26"/>
          <w:szCs w:val="26"/>
        </w:rPr>
        <w:t>коррекционно-развивающая деятельность.</w:t>
      </w:r>
    </w:p>
    <w:p w:rsidR="00DB33DB" w:rsidRPr="00037A36" w:rsidRDefault="00B74E08" w:rsidP="00037A36">
      <w:pPr>
        <w:spacing w:line="360" w:lineRule="auto"/>
        <w:ind w:firstLine="284"/>
        <w:rPr>
          <w:rFonts w:ascii="Times New Roman" w:hAnsi="Times New Roman" w:cs="Times New Roman"/>
          <w:sz w:val="26"/>
          <w:szCs w:val="26"/>
        </w:rPr>
      </w:pPr>
      <w:r w:rsidRPr="00037A36">
        <w:rPr>
          <w:rFonts w:ascii="Times New Roman" w:hAnsi="Times New Roman" w:cs="Times New Roman"/>
          <w:sz w:val="26"/>
          <w:szCs w:val="26"/>
        </w:rPr>
        <w:t>Виды и направления внеурочной деятельности школьников тесно связаны между собой.</w:t>
      </w:r>
    </w:p>
    <w:p w:rsidR="00DB33DB" w:rsidRPr="00037A36" w:rsidRDefault="00B74E08" w:rsidP="00037A36">
      <w:pPr>
        <w:pStyle w:val="a9"/>
        <w:numPr>
          <w:ilvl w:val="0"/>
          <w:numId w:val="22"/>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Формы организации, чередование учебной и внеурочной деятельности в рамках реализации основной образовательной программы начального общего</w:t>
      </w:r>
      <w:r w:rsidR="00B66413" w:rsidRPr="00037A36">
        <w:rPr>
          <w:rFonts w:ascii="Times New Roman" w:hAnsi="Times New Roman" w:cs="Times New Roman"/>
          <w:sz w:val="26"/>
          <w:szCs w:val="26"/>
        </w:rPr>
        <w:t xml:space="preserve"> и основного</w:t>
      </w:r>
      <w:r w:rsidRPr="00037A36">
        <w:rPr>
          <w:rFonts w:ascii="Times New Roman" w:hAnsi="Times New Roman" w:cs="Times New Roman"/>
          <w:sz w:val="26"/>
          <w:szCs w:val="26"/>
        </w:rPr>
        <w:t xml:space="preserve"> образования определены педагогами школы.</w:t>
      </w:r>
    </w:p>
    <w:p w:rsidR="00DB33DB" w:rsidRPr="00037A36" w:rsidRDefault="00B74E08" w:rsidP="00037A36">
      <w:pPr>
        <w:pStyle w:val="a9"/>
        <w:numPr>
          <w:ilvl w:val="0"/>
          <w:numId w:val="22"/>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Объём внеурочной деятельности на одного обучающегося составляет до 10 часов в неделю.</w:t>
      </w:r>
    </w:p>
    <w:p w:rsidR="00DB33DB" w:rsidRPr="00037A36" w:rsidRDefault="00B74E08" w:rsidP="00037A36">
      <w:pPr>
        <w:pStyle w:val="a9"/>
        <w:numPr>
          <w:ilvl w:val="0"/>
          <w:numId w:val="22"/>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Часть учебного плана ФГОС НОО</w:t>
      </w:r>
      <w:r w:rsidR="00B66413" w:rsidRPr="00037A36">
        <w:rPr>
          <w:rFonts w:ascii="Times New Roman" w:hAnsi="Times New Roman" w:cs="Times New Roman"/>
          <w:sz w:val="26"/>
          <w:szCs w:val="26"/>
        </w:rPr>
        <w:t xml:space="preserve"> </w:t>
      </w:r>
      <w:r w:rsidRPr="00037A36">
        <w:rPr>
          <w:rFonts w:ascii="Times New Roman" w:hAnsi="Times New Roman" w:cs="Times New Roman"/>
          <w:sz w:val="26"/>
          <w:szCs w:val="26"/>
        </w:rPr>
        <w:t xml:space="preserve">ОВЗ, </w:t>
      </w:r>
      <w:r w:rsidR="00B66413" w:rsidRPr="00037A36">
        <w:rPr>
          <w:rFonts w:ascii="Times New Roman" w:hAnsi="Times New Roman" w:cs="Times New Roman"/>
          <w:sz w:val="26"/>
          <w:szCs w:val="26"/>
        </w:rPr>
        <w:t xml:space="preserve"> ФГОС ООО  ОВЗ, </w:t>
      </w:r>
      <w:r w:rsidRPr="00037A36">
        <w:rPr>
          <w:rFonts w:ascii="Times New Roman" w:hAnsi="Times New Roman" w:cs="Times New Roman"/>
          <w:sz w:val="26"/>
          <w:szCs w:val="26"/>
        </w:rPr>
        <w:t>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DB33DB" w:rsidRPr="00037A36" w:rsidRDefault="00B74E08" w:rsidP="00037A36">
      <w:pPr>
        <w:pStyle w:val="a9"/>
        <w:numPr>
          <w:ilvl w:val="0"/>
          <w:numId w:val="22"/>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Набор внеурочных занятий, их содержание формируется с учётом пожеланий обучающихся и их родителей (законных представителей).</w:t>
      </w:r>
    </w:p>
    <w:p w:rsidR="00DB33DB" w:rsidRPr="00037A36" w:rsidRDefault="00B74E08" w:rsidP="00037A36">
      <w:pPr>
        <w:pStyle w:val="a9"/>
        <w:numPr>
          <w:ilvl w:val="0"/>
          <w:numId w:val="22"/>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Внеурочная деятельность не может быть обязательной нагрузкой: ученик имеет возможность выбирать из предлагаемых школой курсов те, которые соответствуют его образовательным потребностям.</w:t>
      </w:r>
    </w:p>
    <w:p w:rsidR="00DB33DB" w:rsidRPr="00037A36" w:rsidRDefault="00B74E08" w:rsidP="00037A36">
      <w:pPr>
        <w:pStyle w:val="a9"/>
        <w:numPr>
          <w:ilvl w:val="0"/>
          <w:numId w:val="22"/>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Программы внеурочной деятельности рассчитаны в 1 классе на 33 учебные недели</w:t>
      </w:r>
      <w:r w:rsidR="00181494" w:rsidRPr="00037A36">
        <w:rPr>
          <w:rFonts w:ascii="Times New Roman" w:hAnsi="Times New Roman" w:cs="Times New Roman"/>
          <w:sz w:val="26"/>
          <w:szCs w:val="26"/>
        </w:rPr>
        <w:t xml:space="preserve"> </w:t>
      </w:r>
      <w:r w:rsidRPr="00037A36">
        <w:rPr>
          <w:rFonts w:ascii="Times New Roman" w:hAnsi="Times New Roman" w:cs="Times New Roman"/>
          <w:sz w:val="26"/>
          <w:szCs w:val="26"/>
        </w:rPr>
        <w:t>в соответствии с требованиями к рабочим программам внеурочных занятий, а в остальных классах</w:t>
      </w:r>
      <w:r w:rsidR="00B66413" w:rsidRPr="00037A36">
        <w:rPr>
          <w:rFonts w:ascii="Times New Roman" w:hAnsi="Times New Roman" w:cs="Times New Roman"/>
          <w:sz w:val="26"/>
          <w:szCs w:val="26"/>
        </w:rPr>
        <w:t xml:space="preserve"> с 2-9кл </w:t>
      </w:r>
      <w:r w:rsidRPr="00037A36">
        <w:rPr>
          <w:rFonts w:ascii="Times New Roman" w:hAnsi="Times New Roman" w:cs="Times New Roman"/>
          <w:sz w:val="26"/>
          <w:szCs w:val="26"/>
        </w:rPr>
        <w:t xml:space="preserve"> на 34 учебные недели.</w:t>
      </w:r>
    </w:p>
    <w:p w:rsidR="00DB33DB" w:rsidRPr="00037A36" w:rsidRDefault="00B74E08" w:rsidP="00037A36">
      <w:pPr>
        <w:pStyle w:val="a9"/>
        <w:numPr>
          <w:ilvl w:val="0"/>
          <w:numId w:val="22"/>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 xml:space="preserve">В соответствии с требованиями стандарта внеурочная деятельность осуществляется на принципах </w:t>
      </w:r>
      <w:proofErr w:type="spellStart"/>
      <w:r w:rsidRPr="00037A36">
        <w:rPr>
          <w:rFonts w:ascii="Times New Roman" w:hAnsi="Times New Roman" w:cs="Times New Roman"/>
          <w:sz w:val="26"/>
          <w:szCs w:val="26"/>
        </w:rPr>
        <w:t>деятельностного</w:t>
      </w:r>
      <w:proofErr w:type="spellEnd"/>
      <w:r w:rsidRPr="00037A36">
        <w:rPr>
          <w:rFonts w:ascii="Times New Roman" w:hAnsi="Times New Roman" w:cs="Times New Roman"/>
          <w:sz w:val="26"/>
          <w:szCs w:val="26"/>
        </w:rPr>
        <w:t xml:space="preserve"> подхода,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DB33DB" w:rsidRPr="00037A36" w:rsidRDefault="00B74E08" w:rsidP="00037A36">
      <w:pPr>
        <w:pStyle w:val="a9"/>
        <w:numPr>
          <w:ilvl w:val="0"/>
          <w:numId w:val="22"/>
        </w:num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При организации внеурочной деятельности аудиторных занятий в школе не более 50%</w:t>
      </w:r>
    </w:p>
    <w:p w:rsidR="00DB33DB" w:rsidRPr="00037A36" w:rsidRDefault="00B74E08" w:rsidP="00037A36">
      <w:pPr>
        <w:spacing w:line="360" w:lineRule="auto"/>
        <w:ind w:firstLine="284"/>
        <w:jc w:val="both"/>
        <w:rPr>
          <w:rFonts w:ascii="Times New Roman" w:hAnsi="Times New Roman" w:cs="Times New Roman"/>
          <w:sz w:val="26"/>
          <w:szCs w:val="26"/>
        </w:rPr>
      </w:pPr>
      <w:r w:rsidRPr="00037A36">
        <w:rPr>
          <w:rFonts w:ascii="Times New Roman" w:hAnsi="Times New Roman" w:cs="Times New Roman"/>
          <w:sz w:val="26"/>
          <w:szCs w:val="26"/>
        </w:rPr>
        <w:t xml:space="preserve">Все виды внеурочной деятельности ориентированы на воспитательные </w:t>
      </w:r>
      <w:r w:rsidRPr="00037A36">
        <w:rPr>
          <w:rFonts w:ascii="Times New Roman" w:hAnsi="Times New Roman" w:cs="Times New Roman"/>
          <w:sz w:val="26"/>
          <w:szCs w:val="26"/>
        </w:rPr>
        <w:lastRenderedPageBreak/>
        <w:t>результаты.</w:t>
      </w:r>
    </w:p>
    <w:p w:rsidR="00DB33DB" w:rsidRPr="00037A36" w:rsidRDefault="00B74E08" w:rsidP="00037A36">
      <w:pPr>
        <w:spacing w:line="360" w:lineRule="auto"/>
        <w:ind w:firstLine="284"/>
        <w:jc w:val="both"/>
        <w:rPr>
          <w:rFonts w:ascii="Times New Roman" w:hAnsi="Times New Roman" w:cs="Times New Roman"/>
          <w:sz w:val="26"/>
          <w:szCs w:val="26"/>
        </w:rPr>
      </w:pPr>
      <w:r w:rsidRPr="00037A36">
        <w:rPr>
          <w:rFonts w:ascii="Times New Roman" w:hAnsi="Times New Roman" w:cs="Times New Roman"/>
          <w:sz w:val="26"/>
          <w:szCs w:val="26"/>
        </w:rPr>
        <w:t>Таким образом, план</w:t>
      </w:r>
      <w:r w:rsidR="00FC26D3" w:rsidRPr="00037A36">
        <w:rPr>
          <w:rFonts w:ascii="Times New Roman" w:hAnsi="Times New Roman" w:cs="Times New Roman"/>
          <w:sz w:val="26"/>
          <w:szCs w:val="26"/>
        </w:rPr>
        <w:t xml:space="preserve"> внеурочной деятельнос</w:t>
      </w:r>
      <w:r w:rsidR="006138DD">
        <w:rPr>
          <w:rFonts w:ascii="Times New Roman" w:hAnsi="Times New Roman" w:cs="Times New Roman"/>
          <w:sz w:val="26"/>
          <w:szCs w:val="26"/>
        </w:rPr>
        <w:t>ти на 2019-2020</w:t>
      </w:r>
      <w:r w:rsidR="00B66413" w:rsidRPr="00037A36">
        <w:rPr>
          <w:rFonts w:ascii="Times New Roman" w:hAnsi="Times New Roman" w:cs="Times New Roman"/>
          <w:sz w:val="26"/>
          <w:szCs w:val="26"/>
        </w:rPr>
        <w:t xml:space="preserve"> </w:t>
      </w:r>
      <w:r w:rsidRPr="00037A36">
        <w:rPr>
          <w:rFonts w:ascii="Times New Roman" w:hAnsi="Times New Roman" w:cs="Times New Roman"/>
          <w:sz w:val="26"/>
          <w:szCs w:val="26"/>
        </w:rPr>
        <w:t xml:space="preserve"> учебный год создаёт условия для повышения качества образования, обеспечивает развитие личности </w:t>
      </w:r>
      <w:proofErr w:type="gramStart"/>
      <w:r w:rsidRPr="00037A36">
        <w:rPr>
          <w:rFonts w:ascii="Times New Roman" w:hAnsi="Times New Roman" w:cs="Times New Roman"/>
          <w:sz w:val="26"/>
          <w:szCs w:val="26"/>
        </w:rPr>
        <w:t>обучающихся</w:t>
      </w:r>
      <w:proofErr w:type="gramEnd"/>
      <w:r w:rsidR="00B66413" w:rsidRPr="00037A36">
        <w:rPr>
          <w:rFonts w:ascii="Times New Roman" w:hAnsi="Times New Roman" w:cs="Times New Roman"/>
          <w:sz w:val="26"/>
          <w:szCs w:val="26"/>
        </w:rPr>
        <w:t>.</w:t>
      </w:r>
    </w:p>
    <w:p w:rsidR="00DB33DB" w:rsidRPr="00037A36" w:rsidRDefault="00B74E08" w:rsidP="00037A36">
      <w:pPr>
        <w:pStyle w:val="a9"/>
        <w:numPr>
          <w:ilvl w:val="0"/>
          <w:numId w:val="24"/>
        </w:numPr>
        <w:spacing w:line="360" w:lineRule="auto"/>
        <w:rPr>
          <w:rFonts w:ascii="Times New Roman" w:hAnsi="Times New Roman" w:cs="Times New Roman"/>
          <w:sz w:val="26"/>
          <w:szCs w:val="26"/>
        </w:rPr>
      </w:pPr>
      <w:r w:rsidRPr="00037A36">
        <w:rPr>
          <w:rFonts w:ascii="Times New Roman" w:hAnsi="Times New Roman" w:cs="Times New Roman"/>
          <w:sz w:val="26"/>
          <w:szCs w:val="26"/>
        </w:rPr>
        <w:t xml:space="preserve">Внеурочные занятия проводятся преимущественно с </w:t>
      </w:r>
      <w:proofErr w:type="spellStart"/>
      <w:r w:rsidRPr="00037A36">
        <w:rPr>
          <w:rFonts w:ascii="Times New Roman" w:hAnsi="Times New Roman" w:cs="Times New Roman"/>
          <w:sz w:val="26"/>
          <w:szCs w:val="26"/>
        </w:rPr>
        <w:t>межклассными</w:t>
      </w:r>
      <w:proofErr w:type="spellEnd"/>
      <w:r w:rsidRPr="00037A36">
        <w:rPr>
          <w:rFonts w:ascii="Times New Roman" w:hAnsi="Times New Roman" w:cs="Times New Roman"/>
          <w:sz w:val="26"/>
          <w:szCs w:val="26"/>
        </w:rPr>
        <w:t xml:space="preserve"> группами детей, сформированными с учётом</w:t>
      </w:r>
      <w:r w:rsidR="00B66413" w:rsidRPr="00037A36">
        <w:rPr>
          <w:rFonts w:ascii="Times New Roman" w:hAnsi="Times New Roman" w:cs="Times New Roman"/>
          <w:sz w:val="26"/>
          <w:szCs w:val="26"/>
        </w:rPr>
        <w:t xml:space="preserve"> </w:t>
      </w:r>
      <w:r w:rsidRPr="00037A36">
        <w:rPr>
          <w:rFonts w:ascii="Times New Roman" w:hAnsi="Times New Roman" w:cs="Times New Roman"/>
          <w:sz w:val="26"/>
          <w:szCs w:val="26"/>
        </w:rPr>
        <w:t xml:space="preserve"> выбора учеников и родителей, по отдельно составленному расписанию в расчёте 1 -2 занятия с группой в день непосредственно в школе</w:t>
      </w:r>
      <w:r w:rsidR="00B66413" w:rsidRPr="00037A36">
        <w:rPr>
          <w:rFonts w:ascii="Times New Roman" w:hAnsi="Times New Roman" w:cs="Times New Roman"/>
          <w:sz w:val="26"/>
          <w:szCs w:val="26"/>
        </w:rPr>
        <w:t>.</w:t>
      </w:r>
    </w:p>
    <w:p w:rsidR="00DB33DB" w:rsidRPr="00037A36" w:rsidRDefault="00B74E08" w:rsidP="00037A36">
      <w:pPr>
        <w:pStyle w:val="a9"/>
        <w:numPr>
          <w:ilvl w:val="0"/>
          <w:numId w:val="24"/>
        </w:numPr>
        <w:spacing w:line="360" w:lineRule="auto"/>
        <w:rPr>
          <w:rFonts w:ascii="Times New Roman" w:hAnsi="Times New Roman" w:cs="Times New Roman"/>
          <w:sz w:val="26"/>
          <w:szCs w:val="26"/>
        </w:rPr>
      </w:pPr>
      <w:r w:rsidRPr="00037A36">
        <w:rPr>
          <w:rFonts w:ascii="Times New Roman" w:hAnsi="Times New Roman" w:cs="Times New Roman"/>
          <w:sz w:val="26"/>
          <w:szCs w:val="26"/>
        </w:rPr>
        <w:t>Наполняемость групп при проведении внеурочных занятий может быть до 7 человек.</w:t>
      </w:r>
    </w:p>
    <w:p w:rsidR="00DB33DB" w:rsidRPr="00037A36" w:rsidRDefault="00B74E08" w:rsidP="00037A36">
      <w:p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 xml:space="preserve">Продолжительность занятия внеурочной деятельностью составляет </w:t>
      </w:r>
      <w:r w:rsidR="00B66413" w:rsidRPr="00037A36">
        <w:rPr>
          <w:rFonts w:ascii="Times New Roman" w:hAnsi="Times New Roman" w:cs="Times New Roman"/>
          <w:sz w:val="26"/>
          <w:szCs w:val="26"/>
        </w:rPr>
        <w:t xml:space="preserve">1 классе-25 минут, 2-9 класс </w:t>
      </w:r>
      <w:r w:rsidRPr="00037A36">
        <w:rPr>
          <w:rFonts w:ascii="Times New Roman" w:hAnsi="Times New Roman" w:cs="Times New Roman"/>
          <w:sz w:val="26"/>
          <w:szCs w:val="26"/>
        </w:rPr>
        <w:t>40 минут. При этом</w:t>
      </w:r>
      <w:proofErr w:type="gramStart"/>
      <w:r w:rsidRPr="00037A36">
        <w:rPr>
          <w:rFonts w:ascii="Times New Roman" w:hAnsi="Times New Roman" w:cs="Times New Roman"/>
          <w:sz w:val="26"/>
          <w:szCs w:val="26"/>
        </w:rPr>
        <w:t>,</w:t>
      </w:r>
      <w:proofErr w:type="gramEnd"/>
      <w:r w:rsidRPr="00037A36">
        <w:rPr>
          <w:rFonts w:ascii="Times New Roman" w:hAnsi="Times New Roman" w:cs="Times New Roman"/>
          <w:sz w:val="26"/>
          <w:szCs w:val="26"/>
        </w:rPr>
        <w:t xml:space="preserve"> обязательно учитывается требования</w:t>
      </w:r>
      <w:r w:rsidR="00ED0A9F" w:rsidRPr="00037A36">
        <w:rPr>
          <w:rFonts w:ascii="Times New Roman" w:hAnsi="Times New Roman" w:cs="Times New Roman"/>
          <w:sz w:val="26"/>
          <w:szCs w:val="26"/>
        </w:rPr>
        <w:t xml:space="preserve"> </w:t>
      </w:r>
      <w:proofErr w:type="spellStart"/>
      <w:r w:rsidR="00ED0A9F" w:rsidRPr="00037A36">
        <w:rPr>
          <w:rFonts w:ascii="Times New Roman" w:hAnsi="Times New Roman" w:cs="Times New Roman"/>
          <w:sz w:val="26"/>
          <w:szCs w:val="26"/>
        </w:rPr>
        <w:t>СанПин</w:t>
      </w:r>
      <w:proofErr w:type="spellEnd"/>
      <w:r w:rsidR="00ED0A9F" w:rsidRPr="00037A36">
        <w:rPr>
          <w:rFonts w:ascii="Times New Roman" w:hAnsi="Times New Roman" w:cs="Times New Roman"/>
          <w:sz w:val="26"/>
          <w:szCs w:val="26"/>
        </w:rPr>
        <w:t xml:space="preserve"> 2.4.2.3286-15 от 10.07.2015 г. № 26</w:t>
      </w:r>
      <w:r w:rsidRPr="00037A36">
        <w:rPr>
          <w:rFonts w:ascii="Times New Roman" w:hAnsi="Times New Roman" w:cs="Times New Roman"/>
          <w:sz w:val="26"/>
          <w:szCs w:val="26"/>
        </w:rPr>
        <w:t>: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составляет не более 50 минут в день для обучающихся 1 - 2 классов, и не более полутора часов в день - для остальных классов»</w:t>
      </w:r>
    </w:p>
    <w:p w:rsidR="00D31A9D" w:rsidRPr="00037A36" w:rsidRDefault="00D31A9D" w:rsidP="00037A36">
      <w:p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Промежуток между урочными занятиями и внеурочной деятельностью не менее 40 минут.</w:t>
      </w:r>
    </w:p>
    <w:p w:rsidR="00D31A9D" w:rsidRPr="00037A36" w:rsidRDefault="00D31A9D" w:rsidP="00037A36">
      <w:pPr>
        <w:spacing w:line="360" w:lineRule="auto"/>
        <w:jc w:val="both"/>
        <w:rPr>
          <w:rFonts w:ascii="Times New Roman" w:hAnsi="Times New Roman" w:cs="Times New Roman"/>
          <w:sz w:val="26"/>
          <w:szCs w:val="26"/>
        </w:rPr>
      </w:pPr>
    </w:p>
    <w:p w:rsidR="00DB33DB" w:rsidRPr="00037A36" w:rsidRDefault="00B74E08" w:rsidP="00037A36">
      <w:p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Организация внеурочной деятельности учащихся осуществляется учителями начальных классов,  учителями-предметниками,  где реализуется Федеральные государственные</w:t>
      </w:r>
      <w:r w:rsidR="00181494" w:rsidRPr="00037A36">
        <w:rPr>
          <w:rFonts w:ascii="Times New Roman" w:hAnsi="Times New Roman" w:cs="Times New Roman"/>
          <w:sz w:val="26"/>
          <w:szCs w:val="26"/>
        </w:rPr>
        <w:t xml:space="preserve"> </w:t>
      </w:r>
      <w:r w:rsidRPr="00037A36">
        <w:rPr>
          <w:rFonts w:ascii="Times New Roman" w:hAnsi="Times New Roman" w:cs="Times New Roman"/>
          <w:sz w:val="26"/>
          <w:szCs w:val="26"/>
        </w:rPr>
        <w:t>образовательные стандарты начального общего образования и основного общего образования.</w:t>
      </w:r>
    </w:p>
    <w:p w:rsidR="00DB33DB" w:rsidRPr="00037A36" w:rsidRDefault="00B74E08" w:rsidP="00037A36">
      <w:pPr>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w:t>
      </w:r>
    </w:p>
    <w:p w:rsidR="003F0F56" w:rsidRPr="00037A36" w:rsidRDefault="003F0F56" w:rsidP="00037A36">
      <w:pPr>
        <w:pStyle w:val="a9"/>
        <w:spacing w:line="360" w:lineRule="auto"/>
        <w:rPr>
          <w:rFonts w:ascii="Times New Roman" w:hAnsi="Times New Roman" w:cs="Times New Roman"/>
          <w:sz w:val="26"/>
          <w:szCs w:val="26"/>
        </w:rPr>
      </w:pPr>
    </w:p>
    <w:p w:rsidR="00774250" w:rsidRPr="00F043BA" w:rsidRDefault="00774250" w:rsidP="00774250">
      <w:pPr>
        <w:spacing w:line="360" w:lineRule="auto"/>
        <w:ind w:left="-284" w:right="-342" w:firstLine="426"/>
        <w:jc w:val="center"/>
        <w:rPr>
          <w:rFonts w:ascii="Times New Roman" w:hAnsi="Times New Roman" w:cs="Times New Roman"/>
          <w:b/>
          <w:bCs/>
          <w:i/>
          <w:iCs/>
          <w:sz w:val="26"/>
          <w:szCs w:val="26"/>
          <w:u w:val="single"/>
        </w:rPr>
      </w:pPr>
      <w:r w:rsidRPr="00F043BA">
        <w:rPr>
          <w:rFonts w:ascii="Times New Roman" w:hAnsi="Times New Roman" w:cs="Times New Roman"/>
          <w:b/>
          <w:bCs/>
          <w:i/>
          <w:iCs/>
          <w:sz w:val="26"/>
          <w:szCs w:val="26"/>
          <w:u w:val="single"/>
        </w:rPr>
        <w:t>Характеристика плана внеурочной деятельности начального общего образования</w:t>
      </w:r>
    </w:p>
    <w:p w:rsidR="00774250" w:rsidRPr="00F043BA" w:rsidRDefault="00774250" w:rsidP="00774250">
      <w:pPr>
        <w:pStyle w:val="ac"/>
        <w:spacing w:line="360" w:lineRule="auto"/>
        <w:ind w:left="-284" w:right="-342" w:firstLine="426"/>
        <w:jc w:val="both"/>
        <w:rPr>
          <w:rFonts w:ascii="Times New Roman" w:hAnsi="Times New Roman"/>
          <w:sz w:val="26"/>
          <w:szCs w:val="26"/>
        </w:rPr>
      </w:pPr>
      <w:r w:rsidRPr="00F043BA">
        <w:rPr>
          <w:rFonts w:ascii="Times New Roman" w:hAnsi="Times New Roman"/>
          <w:sz w:val="26"/>
          <w:szCs w:val="26"/>
        </w:rPr>
        <w:t xml:space="preserve">План внеурочной деятельности - это нормативный документ образовательного учреждения, который определяет общий объем внеурочной деятельности учащихся, </w:t>
      </w:r>
      <w:r w:rsidRPr="00F043BA">
        <w:rPr>
          <w:rFonts w:ascii="Times New Roman" w:hAnsi="Times New Roman"/>
          <w:sz w:val="26"/>
          <w:szCs w:val="26"/>
        </w:rPr>
        <w:lastRenderedPageBreak/>
        <w:t>состав, структуру направлений внеурочной деятельности, место проведения. Оптимизационная модель внеурочной деятельности МКОУ «Костинская   СОШ » на основе оптимизации внутренних ресурсов МКОУ «Костинская СОШ». В соответствии с Основной образовательной программой начального общего образования и школьной моделью внеурочная деятельность органи</w:t>
      </w:r>
      <w:r w:rsidRPr="00F043BA">
        <w:rPr>
          <w:rFonts w:ascii="Times New Roman" w:hAnsi="Times New Roman"/>
          <w:sz w:val="26"/>
          <w:szCs w:val="26"/>
        </w:rPr>
        <w:softHyphen/>
        <w:t>зуется по следующим направлениям развития личности: духовно-нрав</w:t>
      </w:r>
      <w:r w:rsidRPr="00F043BA">
        <w:rPr>
          <w:rFonts w:ascii="Times New Roman" w:hAnsi="Times New Roman"/>
          <w:sz w:val="26"/>
          <w:szCs w:val="26"/>
        </w:rPr>
        <w:softHyphen/>
        <w:t xml:space="preserve">ственное, социальное, </w:t>
      </w:r>
      <w:proofErr w:type="spellStart"/>
      <w:r w:rsidRPr="00F043BA">
        <w:rPr>
          <w:rFonts w:ascii="Times New Roman" w:hAnsi="Times New Roman"/>
          <w:sz w:val="26"/>
          <w:szCs w:val="26"/>
        </w:rPr>
        <w:t>общеинтеллектуальное</w:t>
      </w:r>
      <w:proofErr w:type="spellEnd"/>
      <w:r w:rsidRPr="00F043BA">
        <w:rPr>
          <w:rFonts w:ascii="Times New Roman" w:hAnsi="Times New Roman"/>
          <w:sz w:val="26"/>
          <w:szCs w:val="26"/>
        </w:rPr>
        <w:t>, общекультур</w:t>
      </w:r>
      <w:r w:rsidRPr="00F043BA">
        <w:rPr>
          <w:rFonts w:ascii="Times New Roman" w:hAnsi="Times New Roman"/>
          <w:sz w:val="26"/>
          <w:szCs w:val="26"/>
        </w:rPr>
        <w:softHyphen/>
        <w:t>ное, спортивно-оздоровительное через такие формы как кружок, факультативный курс,  программу внеурочной деятельности</w:t>
      </w:r>
      <w:proofErr w:type="gramStart"/>
      <w:r w:rsidRPr="00F043BA">
        <w:rPr>
          <w:rFonts w:ascii="Times New Roman" w:hAnsi="Times New Roman"/>
          <w:sz w:val="26"/>
          <w:szCs w:val="26"/>
        </w:rPr>
        <w:t xml:space="preserve"> .</w:t>
      </w:r>
      <w:proofErr w:type="gramEnd"/>
      <w:r w:rsidRPr="00F043BA">
        <w:rPr>
          <w:rFonts w:ascii="Times New Roman" w:hAnsi="Times New Roman"/>
          <w:sz w:val="26"/>
          <w:szCs w:val="26"/>
        </w:rPr>
        <w:t>(Приложение 1, Приложение 2.)</w:t>
      </w:r>
    </w:p>
    <w:p w:rsidR="00774250" w:rsidRPr="00F043BA" w:rsidRDefault="00774250" w:rsidP="00774250">
      <w:pPr>
        <w:spacing w:line="360" w:lineRule="auto"/>
        <w:ind w:left="-284" w:right="-342" w:firstLine="426"/>
        <w:jc w:val="both"/>
        <w:rPr>
          <w:rFonts w:ascii="Times New Roman" w:hAnsi="Times New Roman" w:cs="Times New Roman"/>
          <w:sz w:val="26"/>
          <w:szCs w:val="26"/>
        </w:rPr>
      </w:pPr>
      <w:r w:rsidRPr="00F043BA">
        <w:rPr>
          <w:rFonts w:ascii="Times New Roman" w:hAnsi="Times New Roman" w:cs="Times New Roman"/>
          <w:sz w:val="26"/>
          <w:szCs w:val="26"/>
        </w:rPr>
        <w:t xml:space="preserve">    По направлению  </w:t>
      </w:r>
      <w:r w:rsidRPr="00F043BA">
        <w:rPr>
          <w:rFonts w:ascii="Times New Roman" w:hAnsi="Times New Roman" w:cs="Times New Roman"/>
          <w:b/>
          <w:sz w:val="26"/>
          <w:szCs w:val="26"/>
        </w:rPr>
        <w:t>духовно-нравственной деятельности</w:t>
      </w:r>
      <w:r w:rsidRPr="00F043BA">
        <w:rPr>
          <w:rFonts w:ascii="Times New Roman" w:hAnsi="Times New Roman" w:cs="Times New Roman"/>
          <w:sz w:val="26"/>
          <w:szCs w:val="26"/>
        </w:rPr>
        <w:t xml:space="preserve"> разработаны программы:</w:t>
      </w:r>
    </w:p>
    <w:p w:rsidR="00774250" w:rsidRPr="00F043BA" w:rsidRDefault="00774250" w:rsidP="00774250">
      <w:pPr>
        <w:spacing w:line="360" w:lineRule="auto"/>
        <w:ind w:left="-284" w:right="-342" w:firstLine="426"/>
        <w:rPr>
          <w:rFonts w:ascii="Times New Roman" w:hAnsi="Times New Roman" w:cs="Times New Roman"/>
          <w:sz w:val="26"/>
          <w:szCs w:val="26"/>
        </w:rPr>
      </w:pPr>
      <w:r w:rsidRPr="00F043BA">
        <w:rPr>
          <w:rFonts w:ascii="Times New Roman" w:hAnsi="Times New Roman" w:cs="Times New Roman"/>
          <w:b/>
          <w:bCs/>
          <w:sz w:val="26"/>
          <w:szCs w:val="26"/>
        </w:rPr>
        <w:t xml:space="preserve"> «Этика: азбука добра»</w:t>
      </w:r>
      <w:proofErr w:type="gramStart"/>
      <w:r w:rsidRPr="00F043BA">
        <w:rPr>
          <w:rFonts w:ascii="Times New Roman" w:hAnsi="Times New Roman" w:cs="Times New Roman"/>
          <w:sz w:val="26"/>
          <w:szCs w:val="26"/>
        </w:rPr>
        <w:t>.</w:t>
      </w:r>
      <w:proofErr w:type="gramEnd"/>
      <w:r w:rsidRPr="00F043BA">
        <w:rPr>
          <w:rFonts w:ascii="Times New Roman" w:hAnsi="Times New Roman" w:cs="Times New Roman"/>
          <w:sz w:val="26"/>
          <w:szCs w:val="26"/>
        </w:rPr>
        <w:t xml:space="preserve">- </w:t>
      </w:r>
      <w:proofErr w:type="gramStart"/>
      <w:r w:rsidRPr="00F043BA">
        <w:rPr>
          <w:rFonts w:ascii="Times New Roman" w:hAnsi="Times New Roman" w:cs="Times New Roman"/>
          <w:sz w:val="26"/>
          <w:szCs w:val="26"/>
        </w:rPr>
        <w:t>н</w:t>
      </w:r>
      <w:proofErr w:type="gramEnd"/>
      <w:r w:rsidRPr="00F043BA">
        <w:rPr>
          <w:rFonts w:ascii="Times New Roman" w:hAnsi="Times New Roman" w:cs="Times New Roman"/>
          <w:sz w:val="26"/>
          <w:szCs w:val="26"/>
        </w:rPr>
        <w:t>аправлено прежде всего на развитие нравственного сознания как основы морального поведения, его мотивации, эмоциональной отзывчивости; на формирование умения осуществлять нравственный выбор.</w:t>
      </w:r>
    </w:p>
    <w:p w:rsidR="00774250" w:rsidRPr="00F043BA" w:rsidRDefault="00774250" w:rsidP="00774250">
      <w:pPr>
        <w:spacing w:line="360" w:lineRule="auto"/>
        <w:ind w:left="-284" w:right="-342" w:firstLine="426"/>
        <w:rPr>
          <w:rFonts w:ascii="Times New Roman" w:hAnsi="Times New Roman" w:cs="Times New Roman"/>
          <w:sz w:val="26"/>
          <w:szCs w:val="26"/>
        </w:rPr>
      </w:pPr>
      <w:r w:rsidRPr="00F043BA">
        <w:rPr>
          <w:rFonts w:ascii="Times New Roman" w:eastAsia="Times New Roman" w:hAnsi="Times New Roman" w:cs="Times New Roman"/>
          <w:b/>
          <w:sz w:val="26"/>
          <w:szCs w:val="26"/>
        </w:rPr>
        <w:t>Проект «Ветеран живет рядом»</w:t>
      </w:r>
      <w:r w:rsidRPr="00F043BA">
        <w:rPr>
          <w:rFonts w:ascii="Times New Roman" w:eastAsia="Times New Roman" w:hAnsi="Times New Roman" w:cs="Times New Roman"/>
          <w:sz w:val="26"/>
          <w:szCs w:val="26"/>
        </w:rPr>
        <w:t xml:space="preserve">  Совместный труд школьников, педагогов, родителей, ветеранов, общественности способствует формированию духовно-нравственных, патриотических ориентиров молодежи.  Связующей нитью, объединяющей людей разных возрастов, профессий и положения, стала планомерная поисковая, исследовательская и творческая работа, посвященная знакомству с судьбами жителей пос. </w:t>
      </w:r>
      <w:proofErr w:type="gramStart"/>
      <w:r w:rsidRPr="00F043BA">
        <w:rPr>
          <w:rFonts w:ascii="Times New Roman" w:eastAsia="Times New Roman" w:hAnsi="Times New Roman" w:cs="Times New Roman"/>
          <w:sz w:val="26"/>
          <w:szCs w:val="26"/>
        </w:rPr>
        <w:t>Костино</w:t>
      </w:r>
      <w:proofErr w:type="gramEnd"/>
      <w:r w:rsidRPr="00F043BA">
        <w:rPr>
          <w:rFonts w:ascii="Times New Roman" w:eastAsia="Times New Roman" w:hAnsi="Times New Roman" w:cs="Times New Roman"/>
          <w:sz w:val="26"/>
          <w:szCs w:val="26"/>
        </w:rPr>
        <w:t xml:space="preserve"> ветеранов Великой Отечественной войны и тружеников тыла</w:t>
      </w:r>
    </w:p>
    <w:p w:rsidR="00774250" w:rsidRPr="00F043BA" w:rsidRDefault="00774250" w:rsidP="00774250">
      <w:pPr>
        <w:spacing w:line="360" w:lineRule="auto"/>
        <w:ind w:left="-284" w:right="-342" w:firstLine="426"/>
        <w:rPr>
          <w:rFonts w:ascii="Times New Roman" w:hAnsi="Times New Roman" w:cs="Times New Roman"/>
          <w:sz w:val="26"/>
          <w:szCs w:val="26"/>
        </w:rPr>
      </w:pPr>
      <w:r w:rsidRPr="00F043BA">
        <w:rPr>
          <w:rFonts w:ascii="Times New Roman" w:hAnsi="Times New Roman" w:cs="Times New Roman"/>
          <w:sz w:val="26"/>
          <w:szCs w:val="26"/>
        </w:rPr>
        <w:t xml:space="preserve">  По направлению  </w:t>
      </w:r>
      <w:r w:rsidRPr="00F043BA">
        <w:rPr>
          <w:rFonts w:ascii="Times New Roman" w:hAnsi="Times New Roman" w:cs="Times New Roman"/>
          <w:b/>
          <w:sz w:val="26"/>
          <w:szCs w:val="26"/>
        </w:rPr>
        <w:t>социальной</w:t>
      </w:r>
      <w:r w:rsidRPr="00F043BA">
        <w:rPr>
          <w:rFonts w:ascii="Times New Roman" w:hAnsi="Times New Roman" w:cs="Times New Roman"/>
          <w:sz w:val="26"/>
          <w:szCs w:val="26"/>
        </w:rPr>
        <w:t xml:space="preserve"> </w:t>
      </w:r>
      <w:r w:rsidRPr="00F043BA">
        <w:rPr>
          <w:rFonts w:ascii="Times New Roman" w:hAnsi="Times New Roman" w:cs="Times New Roman"/>
          <w:b/>
          <w:sz w:val="26"/>
          <w:szCs w:val="26"/>
        </w:rPr>
        <w:t>деятельности</w:t>
      </w:r>
      <w:r w:rsidRPr="00F043BA">
        <w:rPr>
          <w:rFonts w:ascii="Times New Roman" w:hAnsi="Times New Roman" w:cs="Times New Roman"/>
          <w:sz w:val="26"/>
          <w:szCs w:val="26"/>
        </w:rPr>
        <w:t xml:space="preserve"> разработаны программы:   </w:t>
      </w:r>
    </w:p>
    <w:p w:rsidR="00774250" w:rsidRPr="00F043BA" w:rsidRDefault="00774250" w:rsidP="00774250">
      <w:pPr>
        <w:spacing w:line="360" w:lineRule="auto"/>
        <w:ind w:left="-284" w:right="-342" w:firstLine="426"/>
        <w:rPr>
          <w:rFonts w:ascii="Times New Roman" w:hAnsi="Times New Roman" w:cs="Times New Roman"/>
          <w:sz w:val="26"/>
          <w:szCs w:val="26"/>
        </w:rPr>
      </w:pPr>
      <w:r w:rsidRPr="00F043BA">
        <w:rPr>
          <w:rFonts w:ascii="Times New Roman" w:hAnsi="Times New Roman" w:cs="Times New Roman"/>
          <w:b/>
          <w:color w:val="191919"/>
          <w:sz w:val="26"/>
          <w:szCs w:val="26"/>
        </w:rPr>
        <w:t>«Моя первая экология».</w:t>
      </w:r>
      <w:r w:rsidRPr="00F043BA">
        <w:rPr>
          <w:sz w:val="26"/>
          <w:szCs w:val="26"/>
        </w:rPr>
        <w:t xml:space="preserve"> </w:t>
      </w:r>
      <w:r w:rsidRPr="00F043BA">
        <w:rPr>
          <w:rFonts w:ascii="Times New Roman" w:hAnsi="Times New Roman" w:cs="Times New Roman"/>
          <w:color w:val="191919"/>
          <w:sz w:val="26"/>
          <w:szCs w:val="26"/>
        </w:rPr>
        <w:t>«Моя первая экология» — интегрированный курс для младших школьников, в содержании которого рассматриваются многообразие проявлений форм, красок, взаимосвязей природного мира, основные методы и пути его познания,</w:t>
      </w:r>
      <w:r w:rsidRPr="00F043BA">
        <w:rPr>
          <w:rFonts w:ascii="Times New Roman" w:hAnsi="Times New Roman" w:cs="Times New Roman"/>
          <w:color w:val="191919"/>
          <w:sz w:val="26"/>
          <w:szCs w:val="26"/>
        </w:rPr>
        <w:br/>
        <w:t>развиваются эстетическое восприятие и художественно-образное мышление младших школьников. Изучение данного курса создаёт условия для формирования ценностного отношения младших школьников к природе, воспитания основ экологической ответственности как важнейшего компонента экологической культуры</w:t>
      </w:r>
    </w:p>
    <w:p w:rsidR="00774250" w:rsidRPr="00774250" w:rsidRDefault="00774250" w:rsidP="00774250">
      <w:pPr>
        <w:spacing w:line="360" w:lineRule="auto"/>
        <w:ind w:left="-284" w:right="-342"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043BA">
        <w:rPr>
          <w:rFonts w:ascii="Times New Roman" w:hAnsi="Times New Roman" w:cs="Times New Roman"/>
          <w:sz w:val="26"/>
          <w:szCs w:val="26"/>
        </w:rPr>
        <w:t xml:space="preserve">    По направлению  </w:t>
      </w:r>
      <w:r w:rsidRPr="00F043BA">
        <w:rPr>
          <w:rFonts w:ascii="Times New Roman" w:hAnsi="Times New Roman" w:cs="Times New Roman"/>
          <w:b/>
          <w:sz w:val="26"/>
          <w:szCs w:val="26"/>
        </w:rPr>
        <w:t>общекультурной деятельности</w:t>
      </w:r>
      <w:r w:rsidRPr="00F043BA">
        <w:rPr>
          <w:rFonts w:ascii="Times New Roman" w:hAnsi="Times New Roman" w:cs="Times New Roman"/>
          <w:sz w:val="26"/>
          <w:szCs w:val="26"/>
        </w:rPr>
        <w:t xml:space="preserve">  ведутся занятия:</w:t>
      </w:r>
    </w:p>
    <w:p w:rsidR="00774250" w:rsidRPr="00F043BA" w:rsidRDefault="00774250" w:rsidP="00774250">
      <w:pPr>
        <w:spacing w:line="360" w:lineRule="auto"/>
        <w:ind w:left="-284" w:right="-342" w:firstLine="426"/>
        <w:rPr>
          <w:rFonts w:ascii="Times New Roman" w:hAnsi="Times New Roman" w:cs="Times New Roman"/>
          <w:sz w:val="26"/>
          <w:szCs w:val="26"/>
        </w:rPr>
      </w:pPr>
      <w:r w:rsidRPr="00F043BA">
        <w:rPr>
          <w:rFonts w:ascii="Times New Roman" w:hAnsi="Times New Roman" w:cs="Times New Roman"/>
          <w:b/>
          <w:sz w:val="26"/>
          <w:szCs w:val="26"/>
        </w:rPr>
        <w:t>«Очумелые ручки</w:t>
      </w:r>
      <w:proofErr w:type="gramStart"/>
      <w:r w:rsidRPr="00F043BA">
        <w:rPr>
          <w:rFonts w:ascii="Times New Roman" w:hAnsi="Times New Roman" w:cs="Times New Roman"/>
          <w:b/>
          <w:sz w:val="26"/>
          <w:szCs w:val="26"/>
        </w:rPr>
        <w:t>»</w:t>
      </w:r>
      <w:r w:rsidRPr="00F043BA">
        <w:rPr>
          <w:rFonts w:ascii="Times New Roman" w:hAnsi="Times New Roman" w:cs="Times New Roman"/>
          <w:sz w:val="26"/>
          <w:szCs w:val="26"/>
        </w:rPr>
        <w:t>-</w:t>
      </w:r>
      <w:proofErr w:type="gramEnd"/>
      <w:r w:rsidRPr="00F043BA">
        <w:rPr>
          <w:rFonts w:ascii="Times New Roman" w:hAnsi="Times New Roman" w:cs="Times New Roman"/>
          <w:sz w:val="26"/>
          <w:szCs w:val="26"/>
        </w:rPr>
        <w:t>программа данного курса представляет систему художественно-эстетических занятий .Цель: создание условий для самореализации ребенка в творчестве, воплощения в художественной работе собственных черт своей индивидуальности.</w:t>
      </w:r>
    </w:p>
    <w:p w:rsidR="00774250" w:rsidRPr="00F043BA" w:rsidRDefault="00774250" w:rsidP="00774250">
      <w:pPr>
        <w:spacing w:line="360" w:lineRule="auto"/>
        <w:ind w:left="-284" w:right="-342" w:firstLine="426"/>
        <w:rPr>
          <w:rFonts w:ascii="Times New Roman" w:hAnsi="Times New Roman" w:cs="Times New Roman"/>
          <w:sz w:val="26"/>
          <w:szCs w:val="26"/>
        </w:rPr>
      </w:pPr>
      <w:r w:rsidRPr="00F043BA">
        <w:rPr>
          <w:rFonts w:ascii="Times New Roman" w:hAnsi="Times New Roman" w:cs="Times New Roman"/>
          <w:b/>
          <w:sz w:val="26"/>
          <w:szCs w:val="26"/>
        </w:rPr>
        <w:t>«Смотрю на мир глазами художника»-</w:t>
      </w:r>
      <w:r w:rsidRPr="00F043BA">
        <w:rPr>
          <w:rFonts w:ascii="Times New Roman" w:hAnsi="Times New Roman" w:cs="Times New Roman"/>
          <w:sz w:val="26"/>
          <w:szCs w:val="26"/>
        </w:rPr>
        <w:t xml:space="preserve"> направлены на освоение языка </w:t>
      </w:r>
      <w:r w:rsidRPr="00F043BA">
        <w:rPr>
          <w:rFonts w:ascii="Times New Roman" w:hAnsi="Times New Roman" w:cs="Times New Roman"/>
          <w:sz w:val="26"/>
          <w:szCs w:val="26"/>
        </w:rPr>
        <w:lastRenderedPageBreak/>
        <w:t>художественной выразительности  станкового искусств</w:t>
      </w:r>
      <w:proofErr w:type="gramStart"/>
      <w:r w:rsidRPr="00F043BA">
        <w:rPr>
          <w:rFonts w:ascii="Times New Roman" w:hAnsi="Times New Roman" w:cs="Times New Roman"/>
          <w:sz w:val="26"/>
          <w:szCs w:val="26"/>
        </w:rPr>
        <w:t>а(</w:t>
      </w:r>
      <w:proofErr w:type="gramEnd"/>
      <w:r w:rsidRPr="00F043BA">
        <w:rPr>
          <w:rFonts w:ascii="Times New Roman" w:hAnsi="Times New Roman" w:cs="Times New Roman"/>
          <w:sz w:val="26"/>
          <w:szCs w:val="26"/>
        </w:rPr>
        <w:t xml:space="preserve"> живопись, графика, скульптура), а также языка декоративно-прикладного искусства( аппликация, декоративные композиции из скульптурного материала) и бумажной пластики. А также работа с природным материалом.</w:t>
      </w:r>
    </w:p>
    <w:p w:rsidR="00774250" w:rsidRPr="00F043BA" w:rsidRDefault="00774250" w:rsidP="00774250">
      <w:pPr>
        <w:spacing w:line="360" w:lineRule="auto"/>
        <w:ind w:right="-342"/>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 </w:t>
      </w:r>
      <w:r w:rsidRPr="00F043BA">
        <w:rPr>
          <w:rFonts w:ascii="Times New Roman" w:eastAsia="Times New Roman" w:hAnsi="Times New Roman" w:cs="Times New Roman"/>
          <w:b/>
          <w:sz w:val="26"/>
          <w:szCs w:val="26"/>
        </w:rPr>
        <w:t>Проектное мероприятие «Школьный дворик»</w:t>
      </w:r>
      <w:r w:rsidRPr="00F043BA">
        <w:rPr>
          <w:rFonts w:ascii="Times New Roman" w:eastAsia="Times New Roman" w:hAnsi="Times New Roman" w:cs="Times New Roman"/>
          <w:sz w:val="26"/>
          <w:szCs w:val="26"/>
        </w:rPr>
        <w:t>.  Актуально приоритетным направлением деятельности школьников является экологическое воспитание. Наш школьный двор – выполняет ряд функций: познавательную, развивающую, духовно-нравственную, функцию социального закаливания, гражданского становления личности, функцию проектирования собственной деятельности. Цель проекта: декоративное оформление школьной клумбы.</w:t>
      </w:r>
    </w:p>
    <w:p w:rsidR="00774250" w:rsidRPr="00F043BA" w:rsidRDefault="00774250" w:rsidP="00774250">
      <w:pPr>
        <w:spacing w:line="360" w:lineRule="auto"/>
        <w:ind w:right="-342"/>
        <w:rPr>
          <w:rFonts w:ascii="Times New Roman" w:hAnsi="Times New Roman" w:cs="Times New Roman"/>
          <w:sz w:val="26"/>
          <w:szCs w:val="26"/>
        </w:rPr>
      </w:pPr>
      <w:r w:rsidRPr="00F043BA">
        <w:rPr>
          <w:rFonts w:ascii="Times New Roman" w:hAnsi="Times New Roman" w:cs="Times New Roman"/>
          <w:sz w:val="26"/>
          <w:szCs w:val="26"/>
        </w:rPr>
        <w:t xml:space="preserve">  По направлению </w:t>
      </w:r>
      <w:r w:rsidRPr="00F043BA">
        <w:rPr>
          <w:rFonts w:ascii="Times New Roman" w:hAnsi="Times New Roman" w:cs="Times New Roman"/>
          <w:b/>
          <w:sz w:val="26"/>
          <w:szCs w:val="26"/>
        </w:rPr>
        <w:t>спортивно-оздоровительной</w:t>
      </w:r>
      <w:r w:rsidRPr="00F043BA">
        <w:rPr>
          <w:rFonts w:ascii="Times New Roman" w:hAnsi="Times New Roman" w:cs="Times New Roman"/>
          <w:sz w:val="26"/>
          <w:szCs w:val="26"/>
        </w:rPr>
        <w:t xml:space="preserve"> деятельности  ведутся занятия:</w:t>
      </w:r>
    </w:p>
    <w:p w:rsidR="00774250" w:rsidRPr="00F043BA" w:rsidRDefault="00774250" w:rsidP="00774250">
      <w:pPr>
        <w:spacing w:line="360" w:lineRule="auto"/>
        <w:ind w:left="-284" w:right="-342" w:firstLine="426"/>
        <w:rPr>
          <w:rFonts w:ascii="Times New Roman" w:hAnsi="Times New Roman" w:cs="Times New Roman"/>
          <w:sz w:val="26"/>
          <w:szCs w:val="26"/>
        </w:rPr>
      </w:pPr>
      <w:r w:rsidRPr="00F043BA">
        <w:rPr>
          <w:rFonts w:ascii="Times New Roman" w:eastAsia="Times New Roman" w:hAnsi="Times New Roman" w:cs="Times New Roman"/>
          <w:b/>
          <w:sz w:val="26"/>
          <w:szCs w:val="26"/>
        </w:rPr>
        <w:t>Курс занятий  «135 уроков здоровья, или школа доктора природы»</w:t>
      </w:r>
      <w:r w:rsidRPr="00F043BA">
        <w:rPr>
          <w:rFonts w:ascii="Times New Roman" w:eastAsia="Times New Roman" w:hAnsi="Times New Roman" w:cs="Times New Roman"/>
          <w:sz w:val="26"/>
          <w:szCs w:val="26"/>
        </w:rPr>
        <w:t xml:space="preserve"> вводится с целью обучения детей бережному отношению к собственному здоровью (физическому, психическому, социальному), приемам его сохранения, безопасному образу жизни, воспитания полезных привычек, пропаганды физической культуры, спорта, туризма в семье, развития поисковой, исследовательской активности младших школьников</w:t>
      </w:r>
      <w:r w:rsidRPr="00F043BA">
        <w:rPr>
          <w:rFonts w:ascii="Times New Roman" w:hAnsi="Times New Roman" w:cs="Times New Roman"/>
          <w:sz w:val="26"/>
          <w:szCs w:val="26"/>
        </w:rPr>
        <w:t>.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774250" w:rsidRDefault="00774250" w:rsidP="00774250">
      <w:pPr>
        <w:pStyle w:val="12"/>
        <w:spacing w:line="360" w:lineRule="auto"/>
        <w:ind w:left="-284" w:right="-342" w:firstLine="426"/>
        <w:jc w:val="both"/>
        <w:rPr>
          <w:rFonts w:ascii="Times New Roman" w:eastAsiaTheme="minorEastAsia" w:hAnsi="Times New Roman" w:cs="Times New Roman"/>
          <w:color w:val="000000"/>
          <w:sz w:val="26"/>
          <w:szCs w:val="26"/>
        </w:rPr>
      </w:pPr>
      <w:r w:rsidRPr="00F043BA">
        <w:rPr>
          <w:rFonts w:ascii="Times New Roman" w:eastAsiaTheme="minorEastAsia" w:hAnsi="Times New Roman" w:cs="Times New Roman"/>
          <w:b/>
          <w:sz w:val="26"/>
          <w:szCs w:val="26"/>
        </w:rPr>
        <w:t>«Подвижные игры»-</w:t>
      </w:r>
      <w:r w:rsidRPr="00F043BA">
        <w:rPr>
          <w:sz w:val="26"/>
          <w:szCs w:val="26"/>
        </w:rPr>
        <w:t xml:space="preserve"> </w:t>
      </w:r>
      <w:r w:rsidRPr="00F043BA">
        <w:rPr>
          <w:rFonts w:ascii="Times New Roman" w:eastAsiaTheme="minorEastAsia" w:hAnsi="Times New Roman" w:cs="Times New Roman"/>
          <w:color w:val="000000"/>
          <w:sz w:val="26"/>
          <w:szCs w:val="26"/>
        </w:rPr>
        <w:t>целью программы является создание условий</w:t>
      </w:r>
      <w:r w:rsidRPr="00F043BA">
        <w:rPr>
          <w:rFonts w:asciiTheme="minorHAnsi" w:eastAsiaTheme="minorEastAsia" w:hAnsiTheme="minorHAnsi" w:cstheme="minorBidi"/>
          <w:color w:val="000000"/>
          <w:sz w:val="26"/>
          <w:szCs w:val="26"/>
        </w:rPr>
        <w:br/>
      </w:r>
      <w:r w:rsidRPr="00F043BA">
        <w:rPr>
          <w:rFonts w:ascii="Times New Roman" w:eastAsiaTheme="minorEastAsia" w:hAnsi="Times New Roman" w:cs="Times New Roman"/>
          <w:color w:val="000000"/>
          <w:sz w:val="26"/>
          <w:szCs w:val="26"/>
        </w:rPr>
        <w:t>для укрепления здоровья учащихся через игру, содействие их разносторонней физической</w:t>
      </w:r>
      <w:r w:rsidR="007C17F0">
        <w:rPr>
          <w:rFonts w:asciiTheme="minorHAnsi" w:eastAsiaTheme="minorEastAsia" w:hAnsiTheme="minorHAnsi" w:cstheme="minorBidi"/>
          <w:color w:val="000000"/>
          <w:sz w:val="26"/>
          <w:szCs w:val="26"/>
        </w:rPr>
        <w:t xml:space="preserve"> </w:t>
      </w:r>
      <w:r w:rsidRPr="00F043BA">
        <w:rPr>
          <w:rFonts w:ascii="Times New Roman" w:eastAsiaTheme="minorEastAsia" w:hAnsi="Times New Roman" w:cs="Times New Roman"/>
          <w:color w:val="000000"/>
          <w:sz w:val="26"/>
          <w:szCs w:val="26"/>
        </w:rPr>
        <w:t xml:space="preserve">подготовленности. </w:t>
      </w:r>
    </w:p>
    <w:p w:rsidR="00774250" w:rsidRPr="00037A36" w:rsidRDefault="00774250" w:rsidP="00774250">
      <w:pPr>
        <w:pStyle w:val="ad"/>
        <w:spacing w:after="0" w:line="360" w:lineRule="auto"/>
        <w:ind w:left="-284" w:right="-342" w:firstLine="426"/>
        <w:rPr>
          <w:b/>
          <w:sz w:val="26"/>
          <w:szCs w:val="26"/>
        </w:rPr>
      </w:pPr>
      <w:r w:rsidRPr="00037A36">
        <w:rPr>
          <w:b/>
          <w:bCs/>
          <w:sz w:val="26"/>
          <w:szCs w:val="26"/>
          <w:u w:val="single"/>
        </w:rPr>
        <w:t>Коррекционно</w:t>
      </w:r>
      <w:r w:rsidRPr="00037A36">
        <w:rPr>
          <w:b/>
          <w:sz w:val="26"/>
          <w:szCs w:val="26"/>
          <w:u w:val="single"/>
        </w:rPr>
        <w:t>-развивающее направление</w:t>
      </w:r>
      <w:proofErr w:type="gramStart"/>
      <w:r w:rsidRPr="00037A36">
        <w:rPr>
          <w:b/>
          <w:sz w:val="26"/>
          <w:szCs w:val="26"/>
        </w:rPr>
        <w:t xml:space="preserve"> :</w:t>
      </w:r>
      <w:proofErr w:type="gramEnd"/>
    </w:p>
    <w:p w:rsidR="00774250" w:rsidRPr="00037A36" w:rsidRDefault="00774250" w:rsidP="00774250">
      <w:pPr>
        <w:shd w:val="clear" w:color="auto" w:fill="FFFFFF"/>
        <w:spacing w:line="360" w:lineRule="auto"/>
        <w:jc w:val="both"/>
        <w:rPr>
          <w:rFonts w:ascii="Times New Roman" w:hAnsi="Times New Roman"/>
          <w:b/>
          <w:color w:val="FF0000"/>
          <w:sz w:val="26"/>
          <w:szCs w:val="26"/>
        </w:rPr>
      </w:pPr>
      <w:r w:rsidRPr="00037A36">
        <w:rPr>
          <w:rFonts w:ascii="Times New Roman" w:eastAsia="Times New Roman" w:hAnsi="Times New Roman" w:cs="Times New Roman"/>
          <w:b/>
          <w:sz w:val="26"/>
          <w:szCs w:val="26"/>
        </w:rPr>
        <w:t>«Развитие психомоторики и сенсорных процессов»</w:t>
      </w:r>
      <w:r w:rsidRPr="00037A36">
        <w:rPr>
          <w:rFonts w:ascii="Times New Roman" w:hAnsi="Times New Roman"/>
          <w:b/>
          <w:color w:val="FF0000"/>
          <w:sz w:val="26"/>
          <w:szCs w:val="26"/>
        </w:rPr>
        <w:t xml:space="preserve"> </w:t>
      </w:r>
    </w:p>
    <w:p w:rsidR="00774250" w:rsidRPr="00037A36" w:rsidRDefault="00774250" w:rsidP="00774250">
      <w:pPr>
        <w:shd w:val="clear" w:color="auto" w:fill="FFFFFF"/>
        <w:spacing w:line="360" w:lineRule="auto"/>
        <w:jc w:val="both"/>
        <w:rPr>
          <w:rFonts w:ascii="Arial" w:eastAsia="Times New Roman" w:hAnsi="Arial" w:cs="Arial"/>
          <w:b/>
          <w:sz w:val="26"/>
          <w:szCs w:val="26"/>
        </w:rPr>
      </w:pPr>
      <w:r w:rsidRPr="00037A36">
        <w:rPr>
          <w:rFonts w:ascii="Times New Roman" w:eastAsia="Times New Roman" w:hAnsi="Times New Roman" w:cs="Times New Roman"/>
          <w:sz w:val="26"/>
          <w:szCs w:val="26"/>
        </w:rPr>
        <w:t>Предлагаемый курс  направлен на решение следующих </w:t>
      </w:r>
      <w:r w:rsidRPr="00037A36">
        <w:rPr>
          <w:rFonts w:ascii="Times New Roman" w:eastAsia="Times New Roman" w:hAnsi="Times New Roman" w:cs="Times New Roman"/>
          <w:b/>
          <w:sz w:val="26"/>
          <w:szCs w:val="26"/>
          <w:u w:val="single"/>
        </w:rPr>
        <w:t>задач:</w:t>
      </w:r>
    </w:p>
    <w:p w:rsidR="00774250" w:rsidRPr="00037A36" w:rsidRDefault="00774250" w:rsidP="00774250">
      <w:pPr>
        <w:widowControl/>
        <w:numPr>
          <w:ilvl w:val="0"/>
          <w:numId w:val="31"/>
        </w:numPr>
        <w:shd w:val="clear" w:color="auto" w:fill="FFFFFF"/>
        <w:spacing w:line="360" w:lineRule="auto"/>
        <w:jc w:val="both"/>
        <w:rPr>
          <w:rFonts w:ascii="Arial" w:eastAsia="Times New Roman" w:hAnsi="Arial" w:cs="Arial"/>
          <w:sz w:val="26"/>
          <w:szCs w:val="26"/>
        </w:rPr>
      </w:pPr>
      <w:r w:rsidRPr="00037A36">
        <w:rPr>
          <w:rFonts w:ascii="Times New Roman" w:eastAsia="Times New Roman" w:hAnsi="Times New Roman" w:cs="Times New Roman"/>
          <w:sz w:val="26"/>
          <w:szCs w:val="26"/>
        </w:rPr>
        <w:t xml:space="preserve">формирование на основе </w:t>
      </w:r>
      <w:proofErr w:type="gramStart"/>
      <w:r w:rsidRPr="00037A36">
        <w:rPr>
          <w:rFonts w:ascii="Times New Roman" w:eastAsia="Times New Roman" w:hAnsi="Times New Roman" w:cs="Times New Roman"/>
          <w:sz w:val="26"/>
          <w:szCs w:val="26"/>
        </w:rPr>
        <w:t>активизации работы всех органов чувств адекватного восприятия явлений</w:t>
      </w:r>
      <w:proofErr w:type="gramEnd"/>
      <w:r w:rsidRPr="00037A36">
        <w:rPr>
          <w:rFonts w:ascii="Times New Roman" w:eastAsia="Times New Roman" w:hAnsi="Times New Roman" w:cs="Times New Roman"/>
          <w:sz w:val="26"/>
          <w:szCs w:val="26"/>
        </w:rPr>
        <w:t xml:space="preserve"> и объектов окружающей действительности в совокупности их свойств;</w:t>
      </w:r>
    </w:p>
    <w:p w:rsidR="00774250" w:rsidRPr="00037A36" w:rsidRDefault="00774250" w:rsidP="00774250">
      <w:pPr>
        <w:widowControl/>
        <w:numPr>
          <w:ilvl w:val="0"/>
          <w:numId w:val="31"/>
        </w:numPr>
        <w:shd w:val="clear" w:color="auto" w:fill="FFFFFF"/>
        <w:spacing w:line="360" w:lineRule="auto"/>
        <w:jc w:val="both"/>
        <w:rPr>
          <w:rFonts w:ascii="Arial" w:eastAsia="Times New Roman" w:hAnsi="Arial" w:cs="Arial"/>
          <w:sz w:val="26"/>
          <w:szCs w:val="26"/>
        </w:rPr>
      </w:pPr>
      <w:r w:rsidRPr="00037A36">
        <w:rPr>
          <w:rFonts w:ascii="Times New Roman" w:eastAsia="Times New Roman" w:hAnsi="Times New Roman" w:cs="Times New Roman"/>
          <w:sz w:val="26"/>
          <w:szCs w:val="26"/>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037A36">
        <w:rPr>
          <w:rFonts w:ascii="Times New Roman" w:eastAsia="Times New Roman" w:hAnsi="Times New Roman" w:cs="Times New Roman"/>
          <w:sz w:val="26"/>
          <w:szCs w:val="26"/>
        </w:rPr>
        <w:t>ств пр</w:t>
      </w:r>
      <w:proofErr w:type="gramEnd"/>
      <w:r w:rsidRPr="00037A36">
        <w:rPr>
          <w:rFonts w:ascii="Times New Roman" w:eastAsia="Times New Roman" w:hAnsi="Times New Roman" w:cs="Times New Roman"/>
          <w:sz w:val="26"/>
          <w:szCs w:val="26"/>
        </w:rPr>
        <w:t>едметов, их положения в пространстве;</w:t>
      </w:r>
    </w:p>
    <w:p w:rsidR="00774250" w:rsidRPr="00037A36" w:rsidRDefault="00774250" w:rsidP="00774250">
      <w:pPr>
        <w:widowControl/>
        <w:numPr>
          <w:ilvl w:val="0"/>
          <w:numId w:val="31"/>
        </w:numPr>
        <w:shd w:val="clear" w:color="auto" w:fill="FFFFFF"/>
        <w:spacing w:line="360" w:lineRule="auto"/>
        <w:jc w:val="both"/>
        <w:rPr>
          <w:rFonts w:ascii="Arial" w:eastAsia="Times New Roman" w:hAnsi="Arial" w:cs="Arial"/>
          <w:sz w:val="26"/>
          <w:szCs w:val="26"/>
        </w:rPr>
      </w:pPr>
      <w:r w:rsidRPr="00037A36">
        <w:rPr>
          <w:rFonts w:ascii="Times New Roman" w:eastAsia="Times New Roman" w:hAnsi="Times New Roman" w:cs="Times New Roman"/>
          <w:sz w:val="26"/>
          <w:szCs w:val="26"/>
        </w:rPr>
        <w:t>формирование пространственно-временных ориентировок;</w:t>
      </w:r>
    </w:p>
    <w:p w:rsidR="00774250" w:rsidRPr="00037A36" w:rsidRDefault="00774250" w:rsidP="00774250">
      <w:pPr>
        <w:widowControl/>
        <w:numPr>
          <w:ilvl w:val="0"/>
          <w:numId w:val="31"/>
        </w:numPr>
        <w:shd w:val="clear" w:color="auto" w:fill="FFFFFF"/>
        <w:spacing w:line="360" w:lineRule="auto"/>
        <w:jc w:val="both"/>
        <w:rPr>
          <w:rFonts w:ascii="Arial" w:eastAsia="Times New Roman" w:hAnsi="Arial" w:cs="Arial"/>
          <w:sz w:val="26"/>
          <w:szCs w:val="26"/>
        </w:rPr>
      </w:pPr>
      <w:r w:rsidRPr="00037A36">
        <w:rPr>
          <w:rFonts w:ascii="Times New Roman" w:eastAsia="Times New Roman" w:hAnsi="Times New Roman" w:cs="Times New Roman"/>
          <w:sz w:val="26"/>
          <w:szCs w:val="26"/>
        </w:rPr>
        <w:lastRenderedPageBreak/>
        <w:t xml:space="preserve">развитие </w:t>
      </w:r>
      <w:proofErr w:type="spellStart"/>
      <w:r w:rsidRPr="00037A36">
        <w:rPr>
          <w:rFonts w:ascii="Times New Roman" w:eastAsia="Times New Roman" w:hAnsi="Times New Roman" w:cs="Times New Roman"/>
          <w:sz w:val="26"/>
          <w:szCs w:val="26"/>
        </w:rPr>
        <w:t>слухоголосовых</w:t>
      </w:r>
      <w:proofErr w:type="spellEnd"/>
      <w:r w:rsidRPr="00037A36">
        <w:rPr>
          <w:rFonts w:ascii="Times New Roman" w:eastAsia="Times New Roman" w:hAnsi="Times New Roman" w:cs="Times New Roman"/>
          <w:sz w:val="26"/>
          <w:szCs w:val="26"/>
        </w:rPr>
        <w:t xml:space="preserve"> координаций;</w:t>
      </w:r>
    </w:p>
    <w:p w:rsidR="00774250" w:rsidRPr="00037A36" w:rsidRDefault="00774250" w:rsidP="00774250">
      <w:pPr>
        <w:widowControl/>
        <w:numPr>
          <w:ilvl w:val="0"/>
          <w:numId w:val="31"/>
        </w:numPr>
        <w:shd w:val="clear" w:color="auto" w:fill="FFFFFF"/>
        <w:spacing w:line="360" w:lineRule="auto"/>
        <w:jc w:val="both"/>
        <w:rPr>
          <w:rFonts w:ascii="Arial" w:eastAsia="Times New Roman" w:hAnsi="Arial" w:cs="Arial"/>
          <w:sz w:val="26"/>
          <w:szCs w:val="26"/>
        </w:rPr>
      </w:pPr>
      <w:r w:rsidRPr="00037A36">
        <w:rPr>
          <w:rFonts w:ascii="Times New Roman" w:eastAsia="Times New Roman" w:hAnsi="Times New Roman" w:cs="Times New Roman"/>
          <w:sz w:val="26"/>
          <w:szCs w:val="26"/>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774250" w:rsidRPr="00037A36" w:rsidRDefault="00774250" w:rsidP="00774250">
      <w:pPr>
        <w:widowControl/>
        <w:numPr>
          <w:ilvl w:val="0"/>
          <w:numId w:val="31"/>
        </w:numPr>
        <w:shd w:val="clear" w:color="auto" w:fill="FFFFFF"/>
        <w:spacing w:line="360" w:lineRule="auto"/>
        <w:jc w:val="both"/>
        <w:rPr>
          <w:rFonts w:ascii="Arial" w:eastAsia="Times New Roman" w:hAnsi="Arial" w:cs="Arial"/>
          <w:sz w:val="26"/>
          <w:szCs w:val="26"/>
        </w:rPr>
      </w:pPr>
      <w:r w:rsidRPr="00037A36">
        <w:rPr>
          <w:rFonts w:ascii="Times New Roman" w:eastAsia="Times New Roman" w:hAnsi="Times New Roman" w:cs="Times New Roman"/>
          <w:sz w:val="26"/>
          <w:szCs w:val="26"/>
        </w:rPr>
        <w:t>совершенствование сенсорно-перцептивной деятельности;</w:t>
      </w:r>
    </w:p>
    <w:p w:rsidR="00774250" w:rsidRPr="00037A36" w:rsidRDefault="00774250" w:rsidP="00774250">
      <w:pPr>
        <w:widowControl/>
        <w:numPr>
          <w:ilvl w:val="0"/>
          <w:numId w:val="31"/>
        </w:numPr>
        <w:shd w:val="clear" w:color="auto" w:fill="FFFFFF"/>
        <w:spacing w:line="360" w:lineRule="auto"/>
        <w:jc w:val="both"/>
        <w:rPr>
          <w:rFonts w:ascii="Arial" w:eastAsia="Times New Roman" w:hAnsi="Arial" w:cs="Arial"/>
          <w:sz w:val="26"/>
          <w:szCs w:val="26"/>
        </w:rPr>
      </w:pPr>
      <w:r w:rsidRPr="00037A36">
        <w:rPr>
          <w:rFonts w:ascii="Times New Roman" w:eastAsia="Times New Roman" w:hAnsi="Times New Roman" w:cs="Times New Roman"/>
          <w:sz w:val="26"/>
          <w:szCs w:val="26"/>
        </w:rPr>
        <w:t>обогащение словарного запаса детей на основе использования соответствующей терминологии;</w:t>
      </w:r>
    </w:p>
    <w:p w:rsidR="00774250" w:rsidRPr="00037A36" w:rsidRDefault="00774250" w:rsidP="00774250">
      <w:pPr>
        <w:widowControl/>
        <w:numPr>
          <w:ilvl w:val="0"/>
          <w:numId w:val="31"/>
        </w:numPr>
        <w:shd w:val="clear" w:color="auto" w:fill="FFFFFF"/>
        <w:spacing w:line="360" w:lineRule="auto"/>
        <w:jc w:val="both"/>
        <w:rPr>
          <w:rFonts w:ascii="Arial" w:eastAsia="Times New Roman" w:hAnsi="Arial" w:cs="Arial"/>
          <w:sz w:val="26"/>
          <w:szCs w:val="26"/>
        </w:rPr>
      </w:pPr>
      <w:r w:rsidRPr="00037A36">
        <w:rPr>
          <w:rFonts w:ascii="Times New Roman" w:eastAsia="Times New Roman" w:hAnsi="Times New Roman" w:cs="Times New Roman"/>
          <w:sz w:val="26"/>
          <w:szCs w:val="26"/>
        </w:rPr>
        <w:t>исправление недостатков моторики, совершенствование зрительно-двигательной координации;</w:t>
      </w:r>
    </w:p>
    <w:p w:rsidR="00774250" w:rsidRPr="00037A36" w:rsidRDefault="00774250" w:rsidP="00774250">
      <w:pPr>
        <w:widowControl/>
        <w:numPr>
          <w:ilvl w:val="0"/>
          <w:numId w:val="31"/>
        </w:numPr>
        <w:shd w:val="clear" w:color="auto" w:fill="FFFFFF"/>
        <w:spacing w:line="360" w:lineRule="auto"/>
        <w:jc w:val="both"/>
        <w:rPr>
          <w:rFonts w:ascii="Arial" w:eastAsia="Times New Roman" w:hAnsi="Arial" w:cs="Arial"/>
          <w:sz w:val="26"/>
          <w:szCs w:val="26"/>
        </w:rPr>
      </w:pPr>
      <w:r w:rsidRPr="00037A36">
        <w:rPr>
          <w:rFonts w:ascii="Times New Roman" w:eastAsia="Times New Roman" w:hAnsi="Times New Roman" w:cs="Times New Roman"/>
          <w:sz w:val="26"/>
          <w:szCs w:val="26"/>
        </w:rPr>
        <w:t>формирование точности и целенаправленности движений и действий.</w:t>
      </w:r>
    </w:p>
    <w:p w:rsidR="00774250" w:rsidRPr="007C17F0" w:rsidRDefault="00774250" w:rsidP="00774250">
      <w:pPr>
        <w:pStyle w:val="ab"/>
        <w:spacing w:before="0" w:after="0" w:line="360" w:lineRule="auto"/>
        <w:ind w:left="-284" w:right="-342" w:firstLine="426"/>
        <w:jc w:val="both"/>
        <w:rPr>
          <w:rFonts w:ascii="Times New Roman" w:hAnsi="Times New Roman" w:cs="Times New Roman"/>
          <w:b/>
          <w:sz w:val="26"/>
          <w:szCs w:val="26"/>
        </w:rPr>
      </w:pPr>
      <w:r w:rsidRPr="00774250">
        <w:rPr>
          <w:rFonts w:ascii="Times New Roman" w:hAnsi="Times New Roman" w:cs="Times New Roman"/>
          <w:b/>
          <w:sz w:val="26"/>
          <w:szCs w:val="26"/>
        </w:rPr>
        <w:t>«Развитие устной речи на основе изучений предметов и явлений окружающей действительности</w:t>
      </w:r>
      <w:r>
        <w:rPr>
          <w:rFonts w:ascii="Times New Roman" w:hAnsi="Times New Roman" w:cs="Times New Roman"/>
          <w:b/>
          <w:sz w:val="26"/>
          <w:szCs w:val="26"/>
        </w:rPr>
        <w:t>»</w:t>
      </w:r>
      <w:r w:rsidR="00C20CA3">
        <w:rPr>
          <w:rFonts w:ascii="Times New Roman" w:hAnsi="Times New Roman" w:cs="Times New Roman"/>
          <w:b/>
          <w:sz w:val="26"/>
          <w:szCs w:val="26"/>
        </w:rPr>
        <w:t xml:space="preserve">- </w:t>
      </w:r>
      <w:r w:rsidR="00C20CA3">
        <w:rPr>
          <w:rFonts w:ascii="Times New Roman" w:eastAsia="Courier New" w:hAnsi="Times New Roman" w:cs="Times New Roman"/>
          <w:color w:val="000000"/>
          <w:sz w:val="24"/>
          <w:szCs w:val="24"/>
        </w:rPr>
        <w:t xml:space="preserve"> </w:t>
      </w:r>
      <w:r w:rsidR="00C20CA3" w:rsidRPr="007C17F0">
        <w:rPr>
          <w:rFonts w:ascii="Times New Roman" w:eastAsia="Courier New" w:hAnsi="Times New Roman" w:cs="Times New Roman"/>
          <w:color w:val="000000"/>
          <w:sz w:val="26"/>
          <w:szCs w:val="26"/>
        </w:rPr>
        <w:t>Целью является направленное</w:t>
      </w:r>
      <w:r w:rsidR="00C20CA3" w:rsidRPr="007C17F0">
        <w:rPr>
          <w:rFonts w:ascii="Courier New" w:eastAsia="Courier New" w:hAnsi="Courier New" w:cs="Courier New"/>
          <w:color w:val="000000"/>
          <w:sz w:val="26"/>
          <w:szCs w:val="26"/>
        </w:rPr>
        <w:t xml:space="preserve"> </w:t>
      </w:r>
      <w:r w:rsidR="00C20CA3" w:rsidRPr="007C17F0">
        <w:rPr>
          <w:rFonts w:ascii="Times New Roman" w:eastAsia="Courier New" w:hAnsi="Times New Roman" w:cs="Times New Roman"/>
          <w:color w:val="000000"/>
          <w:sz w:val="26"/>
          <w:szCs w:val="26"/>
        </w:rPr>
        <w:t>исправление дефектов общего и речевого развития детей, их познавательной</w:t>
      </w:r>
      <w:r w:rsidR="00C20CA3" w:rsidRPr="007C17F0">
        <w:rPr>
          <w:rFonts w:ascii="Courier New" w:eastAsia="Courier New" w:hAnsi="Courier New" w:cs="Courier New"/>
          <w:color w:val="000000"/>
          <w:sz w:val="26"/>
          <w:szCs w:val="26"/>
        </w:rPr>
        <w:t xml:space="preserve"> </w:t>
      </w:r>
      <w:r w:rsidR="00C20CA3" w:rsidRPr="007C17F0">
        <w:rPr>
          <w:rFonts w:ascii="Times New Roman" w:eastAsia="Courier New" w:hAnsi="Times New Roman" w:cs="Times New Roman"/>
          <w:color w:val="000000"/>
          <w:sz w:val="26"/>
          <w:szCs w:val="26"/>
        </w:rPr>
        <w:t>деятельности.</w:t>
      </w:r>
      <w:r w:rsidR="00C20CA3" w:rsidRPr="007C17F0">
        <w:rPr>
          <w:rFonts w:ascii="Courier New" w:eastAsia="Courier New" w:hAnsi="Courier New" w:cs="Courier New"/>
          <w:color w:val="000000"/>
          <w:sz w:val="26"/>
          <w:szCs w:val="26"/>
        </w:rPr>
        <w:br/>
      </w:r>
      <w:r w:rsidR="00C20CA3" w:rsidRPr="007C17F0">
        <w:rPr>
          <w:rFonts w:ascii="Times New Roman" w:eastAsia="Courier New" w:hAnsi="Times New Roman" w:cs="Times New Roman"/>
          <w:color w:val="000000"/>
          <w:sz w:val="26"/>
          <w:szCs w:val="26"/>
        </w:rPr>
        <w:t>У учащихся формируются элементарные представления и понятия, необходимые при</w:t>
      </w:r>
      <w:r w:rsidR="00C20CA3" w:rsidRPr="007C17F0">
        <w:rPr>
          <w:rFonts w:ascii="Courier New" w:eastAsia="Courier New" w:hAnsi="Courier New" w:cs="Courier New"/>
          <w:color w:val="000000"/>
          <w:sz w:val="26"/>
          <w:szCs w:val="26"/>
        </w:rPr>
        <w:br/>
      </w:r>
      <w:r w:rsidR="00C20CA3" w:rsidRPr="007C17F0">
        <w:rPr>
          <w:rFonts w:ascii="Times New Roman" w:eastAsia="Courier New" w:hAnsi="Times New Roman" w:cs="Times New Roman"/>
          <w:color w:val="000000"/>
          <w:sz w:val="26"/>
          <w:szCs w:val="26"/>
        </w:rPr>
        <w:t>обучении другим учебным предметам, расширяется и обогащается представление о</w:t>
      </w:r>
      <w:r w:rsidR="007C4BE6" w:rsidRPr="007C17F0">
        <w:rPr>
          <w:rFonts w:ascii="Courier New" w:eastAsia="Courier New" w:hAnsi="Courier New" w:cs="Courier New"/>
          <w:color w:val="000000"/>
          <w:sz w:val="26"/>
          <w:szCs w:val="26"/>
        </w:rPr>
        <w:t xml:space="preserve"> </w:t>
      </w:r>
      <w:r w:rsidR="00C20CA3" w:rsidRPr="007C17F0">
        <w:rPr>
          <w:rFonts w:ascii="Times New Roman" w:eastAsia="Courier New" w:hAnsi="Times New Roman" w:cs="Times New Roman"/>
          <w:color w:val="000000"/>
          <w:sz w:val="26"/>
          <w:szCs w:val="26"/>
        </w:rPr>
        <w:t>непосредственно окружающем мире, они получают некоторые представления о мире,</w:t>
      </w:r>
      <w:r w:rsidR="00C20CA3" w:rsidRPr="007C17F0">
        <w:rPr>
          <w:rFonts w:ascii="Courier New" w:eastAsia="Courier New" w:hAnsi="Courier New" w:cs="Courier New"/>
          <w:color w:val="000000"/>
          <w:sz w:val="26"/>
          <w:szCs w:val="26"/>
        </w:rPr>
        <w:br/>
      </w:r>
      <w:r w:rsidR="00C20CA3" w:rsidRPr="007C17F0">
        <w:rPr>
          <w:rFonts w:ascii="Times New Roman" w:eastAsia="Courier New" w:hAnsi="Times New Roman" w:cs="Times New Roman"/>
          <w:color w:val="000000"/>
          <w:sz w:val="26"/>
          <w:szCs w:val="26"/>
        </w:rPr>
        <w:t>который находится вне поля их чувствительного опыта.</w:t>
      </w:r>
      <w:r w:rsidR="007C4BE6" w:rsidRPr="007C17F0">
        <w:rPr>
          <w:rFonts w:ascii="Courier New" w:eastAsia="Courier New" w:hAnsi="Courier New" w:cs="Courier New"/>
          <w:color w:val="000000"/>
          <w:sz w:val="26"/>
          <w:szCs w:val="26"/>
        </w:rPr>
        <w:t xml:space="preserve"> </w:t>
      </w:r>
      <w:r w:rsidR="00C20CA3" w:rsidRPr="007C17F0">
        <w:rPr>
          <w:rFonts w:ascii="Times New Roman" w:eastAsia="Courier New" w:hAnsi="Times New Roman" w:cs="Times New Roman"/>
          <w:color w:val="000000"/>
          <w:sz w:val="26"/>
          <w:szCs w:val="26"/>
        </w:rPr>
        <w:t>Обучение способности видеть, сравнивать, обобщать, конкретизировать, делать</w:t>
      </w:r>
      <w:r w:rsidR="007C4BE6" w:rsidRPr="007C17F0">
        <w:rPr>
          <w:rFonts w:ascii="Times New Roman" w:eastAsia="Courier New" w:hAnsi="Times New Roman" w:cs="Times New Roman"/>
          <w:color w:val="000000"/>
          <w:sz w:val="26"/>
          <w:szCs w:val="26"/>
        </w:rPr>
        <w:t xml:space="preserve"> </w:t>
      </w:r>
      <w:r w:rsidR="00C20CA3" w:rsidRPr="007C17F0">
        <w:rPr>
          <w:rFonts w:ascii="Times New Roman" w:eastAsia="Courier New" w:hAnsi="Times New Roman" w:cs="Times New Roman"/>
          <w:color w:val="000000"/>
          <w:sz w:val="26"/>
          <w:szCs w:val="26"/>
        </w:rPr>
        <w:t>элементарные выводы, устанавливать несложные причинно-следственные связи и</w:t>
      </w:r>
      <w:r w:rsidR="007C4BE6" w:rsidRPr="007C17F0">
        <w:rPr>
          <w:rFonts w:ascii="Courier New" w:eastAsia="Courier New" w:hAnsi="Courier New" w:cs="Courier New"/>
          <w:color w:val="000000"/>
          <w:sz w:val="26"/>
          <w:szCs w:val="26"/>
        </w:rPr>
        <w:t xml:space="preserve"> </w:t>
      </w:r>
      <w:r w:rsidR="00C20CA3" w:rsidRPr="007C17F0">
        <w:rPr>
          <w:rFonts w:ascii="Times New Roman" w:eastAsia="Courier New" w:hAnsi="Times New Roman" w:cs="Times New Roman"/>
          <w:color w:val="000000"/>
          <w:sz w:val="26"/>
          <w:szCs w:val="26"/>
        </w:rPr>
        <w:t>закономерности способствует развитию аналитико-синтетической деятельности</w:t>
      </w:r>
      <w:r w:rsidR="007C4BE6" w:rsidRPr="007C17F0">
        <w:rPr>
          <w:rFonts w:ascii="Courier New" w:eastAsia="Courier New" w:hAnsi="Courier New" w:cs="Courier New"/>
          <w:color w:val="000000"/>
          <w:sz w:val="26"/>
          <w:szCs w:val="26"/>
        </w:rPr>
        <w:t xml:space="preserve"> </w:t>
      </w:r>
      <w:r w:rsidR="00C20CA3" w:rsidRPr="007C17F0">
        <w:rPr>
          <w:rFonts w:ascii="Times New Roman" w:eastAsia="Courier New" w:hAnsi="Times New Roman" w:cs="Times New Roman"/>
          <w:color w:val="000000"/>
          <w:sz w:val="26"/>
          <w:szCs w:val="26"/>
        </w:rPr>
        <w:t>учащихся, коррекции их мышления</w:t>
      </w:r>
    </w:p>
    <w:p w:rsidR="00774250" w:rsidRPr="007C17F0" w:rsidRDefault="00774250" w:rsidP="00774250">
      <w:pPr>
        <w:pStyle w:val="ab"/>
        <w:spacing w:before="0" w:after="0" w:line="360" w:lineRule="auto"/>
        <w:ind w:left="-284" w:right="-342" w:firstLine="426"/>
        <w:jc w:val="both"/>
        <w:rPr>
          <w:rFonts w:ascii="Times New Roman" w:hAnsi="Times New Roman" w:cs="Times New Roman"/>
          <w:b/>
          <w:sz w:val="26"/>
          <w:szCs w:val="26"/>
        </w:rPr>
      </w:pPr>
    </w:p>
    <w:p w:rsidR="00774250" w:rsidRPr="00F043BA" w:rsidRDefault="00774250" w:rsidP="00774250">
      <w:pPr>
        <w:spacing w:line="360" w:lineRule="auto"/>
        <w:ind w:left="-284" w:right="-342" w:firstLine="426"/>
        <w:jc w:val="center"/>
        <w:rPr>
          <w:rFonts w:ascii="Times New Roman" w:hAnsi="Times New Roman" w:cs="Times New Roman"/>
          <w:b/>
          <w:bCs/>
          <w:i/>
          <w:iCs/>
          <w:sz w:val="26"/>
          <w:szCs w:val="26"/>
          <w:u w:val="single"/>
        </w:rPr>
      </w:pPr>
      <w:r w:rsidRPr="00F043BA">
        <w:rPr>
          <w:rFonts w:ascii="Times New Roman" w:hAnsi="Times New Roman" w:cs="Times New Roman"/>
          <w:b/>
          <w:bCs/>
          <w:i/>
          <w:iCs/>
          <w:sz w:val="26"/>
          <w:szCs w:val="26"/>
          <w:u w:val="single"/>
        </w:rPr>
        <w:t>Характеристика плана внеурочной деятельности основного  общего образования</w:t>
      </w:r>
    </w:p>
    <w:p w:rsidR="00774250" w:rsidRPr="00F043BA" w:rsidRDefault="00774250" w:rsidP="00774250">
      <w:pPr>
        <w:pStyle w:val="ab"/>
        <w:spacing w:before="0" w:after="0" w:line="360" w:lineRule="auto"/>
        <w:ind w:left="-284" w:right="-342" w:firstLine="426"/>
        <w:jc w:val="both"/>
        <w:rPr>
          <w:rFonts w:ascii="Times New Roman" w:hAnsi="Times New Roman" w:cs="Times New Roman"/>
          <w:sz w:val="26"/>
          <w:szCs w:val="26"/>
        </w:rPr>
      </w:pPr>
    </w:p>
    <w:p w:rsidR="00774250" w:rsidRPr="00F043BA" w:rsidRDefault="00774250" w:rsidP="00774250">
      <w:pPr>
        <w:spacing w:line="360" w:lineRule="auto"/>
        <w:ind w:left="-284" w:right="-342" w:firstLine="426"/>
        <w:jc w:val="both"/>
        <w:rPr>
          <w:rFonts w:ascii="Times New Roman" w:hAnsi="Times New Roman" w:cs="Times New Roman"/>
          <w:sz w:val="26"/>
          <w:szCs w:val="26"/>
        </w:rPr>
      </w:pPr>
      <w:r w:rsidRPr="00F043BA">
        <w:rPr>
          <w:rStyle w:val="FontStyle295"/>
          <w:sz w:val="26"/>
          <w:szCs w:val="26"/>
        </w:rPr>
        <w:t>П</w:t>
      </w:r>
      <w:r w:rsidRPr="00F043BA">
        <w:rPr>
          <w:rFonts w:ascii="Times New Roman" w:hAnsi="Times New Roman" w:cs="Times New Roman"/>
          <w:sz w:val="26"/>
          <w:szCs w:val="26"/>
        </w:rPr>
        <w:t>лан внеурочной деятельности  5-9 классов формируется на основе ФГОС ООО (утвержден приказом Министерства образования и науки РФ от 17.12.2010 года № 1897) с учетом примерного учебного плана основного общего образования Примерной основной образовательной программы основного общего образования (одобрена решением федерального учебно - методического объединения по общему образованию, протокол от 08.04.2015 №1/15).</w:t>
      </w:r>
    </w:p>
    <w:p w:rsidR="00774250" w:rsidRPr="00F043BA" w:rsidRDefault="00774250" w:rsidP="00774250">
      <w:pPr>
        <w:spacing w:line="360" w:lineRule="auto"/>
        <w:ind w:right="-342"/>
        <w:jc w:val="both"/>
        <w:rPr>
          <w:rFonts w:ascii="Times New Roman" w:hAnsi="Times New Roman" w:cs="Times New Roman"/>
          <w:sz w:val="26"/>
          <w:szCs w:val="26"/>
        </w:rPr>
      </w:pPr>
      <w:r w:rsidRPr="00F043BA">
        <w:rPr>
          <w:rFonts w:ascii="Times New Roman" w:hAnsi="Times New Roman" w:cs="Times New Roman"/>
          <w:sz w:val="26"/>
          <w:szCs w:val="26"/>
        </w:rPr>
        <w:t xml:space="preserve">   План внеурочной деятельности основного общего образования (5-9 классы)   сформирован с целью реализации основной образовательной программы основного общего образования, разработанной в соответствии с требованиями федерального </w:t>
      </w:r>
      <w:r w:rsidRPr="00F043BA">
        <w:rPr>
          <w:rFonts w:ascii="Times New Roman" w:hAnsi="Times New Roman" w:cs="Times New Roman"/>
          <w:sz w:val="26"/>
          <w:szCs w:val="26"/>
        </w:rPr>
        <w:lastRenderedPageBreak/>
        <w:t xml:space="preserve">государственного образовательного стандарта основного общего образования. </w:t>
      </w:r>
    </w:p>
    <w:p w:rsidR="00774250" w:rsidRPr="00F043BA" w:rsidRDefault="00774250" w:rsidP="00774250">
      <w:pPr>
        <w:spacing w:line="360" w:lineRule="auto"/>
        <w:ind w:left="-284" w:right="-342" w:firstLine="426"/>
        <w:jc w:val="both"/>
        <w:rPr>
          <w:rFonts w:ascii="Times New Roman" w:hAnsi="Times New Roman" w:cs="Times New Roman"/>
          <w:sz w:val="26"/>
          <w:szCs w:val="26"/>
        </w:rPr>
      </w:pPr>
      <w:r w:rsidRPr="00F043BA">
        <w:rPr>
          <w:rFonts w:ascii="Times New Roman" w:hAnsi="Times New Roman" w:cs="Times New Roman"/>
          <w:sz w:val="26"/>
          <w:szCs w:val="26"/>
        </w:rPr>
        <w:t>В соответствии с п. 18.3.1 ФГОС ООО план внеурочной деятельности  обеспечивает введение в действие и реализацию требований Стандарта, фиксирует максимальный объем учебной нагрузки обучающихся, определяет (регламентирует) перечень  направлений внеурочной деятельности и время, отводимое на их освоение и организацию, распределят  направления внеурочной деятельности.</w:t>
      </w:r>
    </w:p>
    <w:p w:rsidR="00774250" w:rsidRPr="00F043BA" w:rsidRDefault="00774250" w:rsidP="00774250">
      <w:pPr>
        <w:spacing w:line="360" w:lineRule="auto"/>
        <w:ind w:left="-284" w:right="-342" w:firstLine="426"/>
        <w:jc w:val="both"/>
        <w:rPr>
          <w:rFonts w:ascii="Times New Roman" w:hAnsi="Times New Roman" w:cs="Times New Roman"/>
          <w:sz w:val="26"/>
          <w:szCs w:val="26"/>
        </w:rPr>
      </w:pPr>
      <w:r w:rsidRPr="00F043BA">
        <w:rPr>
          <w:rFonts w:ascii="Times New Roman" w:hAnsi="Times New Roman" w:cs="Times New Roman"/>
          <w:sz w:val="26"/>
          <w:szCs w:val="26"/>
        </w:rPr>
        <w:t>Нормативный срок освоения основной образовательной программы основного общего образования составляет 5 лет (5-9 классы).</w:t>
      </w:r>
    </w:p>
    <w:p w:rsidR="00774250" w:rsidRPr="00F043BA" w:rsidRDefault="00774250" w:rsidP="00774250">
      <w:pPr>
        <w:spacing w:line="360" w:lineRule="auto"/>
        <w:ind w:left="-284" w:right="-342" w:firstLine="426"/>
        <w:jc w:val="both"/>
        <w:rPr>
          <w:rFonts w:ascii="Times New Roman" w:hAnsi="Times New Roman" w:cs="Times New Roman"/>
          <w:sz w:val="26"/>
          <w:szCs w:val="26"/>
        </w:rPr>
      </w:pPr>
      <w:proofErr w:type="gramStart"/>
      <w:r w:rsidRPr="00F043BA">
        <w:rPr>
          <w:rFonts w:ascii="Times New Roman" w:hAnsi="Times New Roman" w:cs="Times New Roman"/>
          <w:sz w:val="26"/>
          <w:szCs w:val="26"/>
        </w:rPr>
        <w:t>Режим занятий установлен в соответствии с нормами СанПиН 2.4 2.2821 – 10, утвержденные Постановлением Главного санитарного врача Российской Федерации от 29ю06.2010 г. № 189, с изменениями, внесенными Постановлениями главного государственного санитарного врача Российской Федерации от 20.06.2011 г. № 85 и от 2512.2013 г. № 72.</w:t>
      </w:r>
      <w:proofErr w:type="gramEnd"/>
    </w:p>
    <w:p w:rsidR="00774250" w:rsidRPr="00F043BA" w:rsidRDefault="00774250" w:rsidP="00774250">
      <w:pPr>
        <w:spacing w:line="360" w:lineRule="auto"/>
        <w:ind w:left="-284" w:right="-342" w:firstLine="426"/>
        <w:jc w:val="both"/>
        <w:rPr>
          <w:rStyle w:val="FontStyle295"/>
          <w:sz w:val="26"/>
          <w:szCs w:val="26"/>
        </w:rPr>
      </w:pPr>
      <w:r w:rsidRPr="00F043BA">
        <w:rPr>
          <w:rStyle w:val="FontStyle295"/>
          <w:sz w:val="26"/>
          <w:szCs w:val="26"/>
        </w:rPr>
        <w:t xml:space="preserve">Внеурочная деятельность (Приложение 2) обучающихся 5-9  классов организуется по направлениям развития личности (спортивно-оздоровительное, духовно-нравственное, социальное, </w:t>
      </w:r>
      <w:proofErr w:type="spellStart"/>
      <w:r w:rsidRPr="00F043BA">
        <w:rPr>
          <w:rStyle w:val="FontStyle295"/>
          <w:sz w:val="26"/>
          <w:szCs w:val="26"/>
        </w:rPr>
        <w:t>общеинтеллектуальное</w:t>
      </w:r>
      <w:proofErr w:type="spellEnd"/>
      <w:r w:rsidRPr="00F043BA">
        <w:rPr>
          <w:rStyle w:val="FontStyle295"/>
          <w:sz w:val="26"/>
          <w:szCs w:val="26"/>
        </w:rPr>
        <w:t xml:space="preserve">, общекультурное), в том числе через такие формы, как кружок, факультативный курс, проектную </w:t>
      </w:r>
      <w:proofErr w:type="spellStart"/>
      <w:r w:rsidRPr="00F043BA">
        <w:rPr>
          <w:rStyle w:val="FontStyle295"/>
          <w:sz w:val="26"/>
          <w:szCs w:val="26"/>
        </w:rPr>
        <w:t>деятельность</w:t>
      </w:r>
      <w:proofErr w:type="gramStart"/>
      <w:r w:rsidRPr="00F043BA">
        <w:rPr>
          <w:rStyle w:val="FontStyle295"/>
          <w:sz w:val="26"/>
          <w:szCs w:val="26"/>
        </w:rPr>
        <w:t>,д</w:t>
      </w:r>
      <w:proofErr w:type="gramEnd"/>
      <w:r w:rsidRPr="00F043BA">
        <w:rPr>
          <w:rStyle w:val="FontStyle295"/>
          <w:sz w:val="26"/>
          <w:szCs w:val="26"/>
        </w:rPr>
        <w:t>испуты</w:t>
      </w:r>
      <w:proofErr w:type="spellEnd"/>
      <w:r w:rsidRPr="00F043BA">
        <w:rPr>
          <w:rStyle w:val="FontStyle295"/>
          <w:sz w:val="26"/>
          <w:szCs w:val="26"/>
        </w:rPr>
        <w:t>, дебаты, конференции, походы, соревнования, деловые и ролевые игры.</w:t>
      </w:r>
    </w:p>
    <w:p w:rsidR="00774250" w:rsidRPr="00F043BA" w:rsidRDefault="00774250" w:rsidP="00774250">
      <w:pPr>
        <w:spacing w:line="360" w:lineRule="auto"/>
        <w:ind w:left="-284" w:right="-342" w:firstLine="426"/>
        <w:jc w:val="both"/>
        <w:rPr>
          <w:rStyle w:val="FontStyle295"/>
          <w:sz w:val="26"/>
          <w:szCs w:val="26"/>
        </w:rPr>
      </w:pPr>
      <w:r w:rsidRPr="00F043BA">
        <w:rPr>
          <w:rFonts w:ascii="Times New Roman" w:eastAsia="Times New Roman" w:hAnsi="Times New Roman" w:cs="Times New Roman"/>
          <w:sz w:val="26"/>
          <w:szCs w:val="26"/>
        </w:rPr>
        <w:t xml:space="preserve">В соответствии с пожеланиями родителей и возможностями педагогов разработаны программы внеурочной деятельности по пяти  направлениям: </w:t>
      </w:r>
    </w:p>
    <w:p w:rsidR="00774250" w:rsidRPr="00F043BA" w:rsidRDefault="00774250" w:rsidP="00774250">
      <w:pPr>
        <w:spacing w:line="360" w:lineRule="auto"/>
        <w:ind w:right="-342"/>
        <w:rPr>
          <w:rFonts w:ascii="Times New Roman" w:eastAsia="Times New Roman" w:hAnsi="Times New Roman" w:cs="Times New Roman"/>
          <w:sz w:val="26"/>
          <w:szCs w:val="26"/>
        </w:rPr>
      </w:pPr>
      <w:r w:rsidRPr="00F043BA">
        <w:rPr>
          <w:rFonts w:ascii="Times New Roman" w:eastAsia="Times New Roman" w:hAnsi="Times New Roman" w:cs="Times New Roman"/>
          <w:b/>
          <w:bCs/>
          <w:sz w:val="26"/>
          <w:szCs w:val="26"/>
          <w:u w:val="single"/>
        </w:rPr>
        <w:t>Спортивно-оздоровительное направление:</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b/>
          <w:bCs/>
          <w:sz w:val="26"/>
          <w:szCs w:val="26"/>
        </w:rPr>
        <w:t xml:space="preserve">Программа кружка «Игровые виды спорта» </w:t>
      </w:r>
      <w:r w:rsidRPr="00F043BA">
        <w:rPr>
          <w:rFonts w:ascii="Times New Roman" w:eastAsia="Times New Roman" w:hAnsi="Times New Roman" w:cs="Times New Roman"/>
          <w:bCs/>
          <w:sz w:val="26"/>
          <w:szCs w:val="26"/>
        </w:rPr>
        <w:t>решает задачи:</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-формирование интереса и потребности школьников к занятиям физической</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культурой и спортом, популяризация игры в волейбол и баскетбол среди учащихся</w:t>
      </w:r>
      <w:proofErr w:type="gramStart"/>
      <w:r w:rsidRPr="00F043BA">
        <w:rPr>
          <w:rFonts w:ascii="Times New Roman" w:eastAsia="Times New Roman" w:hAnsi="Times New Roman" w:cs="Times New Roman"/>
          <w:sz w:val="26"/>
          <w:szCs w:val="26"/>
        </w:rPr>
        <w:t xml:space="preserve"> ,</w:t>
      </w:r>
      <w:proofErr w:type="gramEnd"/>
      <w:r w:rsidRPr="00F043BA">
        <w:rPr>
          <w:rFonts w:ascii="Times New Roman" w:eastAsia="Times New Roman" w:hAnsi="Times New Roman" w:cs="Times New Roman"/>
          <w:sz w:val="26"/>
          <w:szCs w:val="26"/>
        </w:rPr>
        <w:t xml:space="preserve"> -пропаганда ЗОЖ.</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-укрепление здоровья, содействие гармоническому физическому развитию;</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 xml:space="preserve">- теоретическое и практическое обучение игре в волейбол и баскетбол; </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-обучение учащихся жизненно - важным двигательным навыкам и умениям;</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 формирование сборной команды школы по волейболу и баскетболу, приобретение</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 xml:space="preserve">необходимых </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 xml:space="preserve">волевых, психологических качеств, для стабильности и успешности выступления </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 xml:space="preserve">на соревнованиях, </w:t>
      </w:r>
    </w:p>
    <w:p w:rsidR="00774250" w:rsidRPr="00774250" w:rsidRDefault="00774250" w:rsidP="00774250">
      <w:pPr>
        <w:spacing w:line="360" w:lineRule="auto"/>
        <w:ind w:left="-284" w:right="-342" w:firstLine="426"/>
        <w:rPr>
          <w:rFonts w:ascii="Times New Roman" w:eastAsia="Times New Roman" w:hAnsi="Times New Roman" w:cs="Times New Roman"/>
          <w:b/>
          <w:sz w:val="26"/>
          <w:szCs w:val="26"/>
        </w:rPr>
      </w:pPr>
      <w:r w:rsidRPr="00774250">
        <w:rPr>
          <w:rFonts w:ascii="Times New Roman" w:eastAsia="Times New Roman" w:hAnsi="Times New Roman" w:cs="Times New Roman"/>
          <w:b/>
          <w:sz w:val="26"/>
          <w:szCs w:val="26"/>
        </w:rPr>
        <w:lastRenderedPageBreak/>
        <w:t>Программа кружка «Легкая атлетика»</w:t>
      </w:r>
    </w:p>
    <w:p w:rsidR="00774250" w:rsidRPr="00774250" w:rsidRDefault="00774250" w:rsidP="00774250">
      <w:pPr>
        <w:spacing w:line="360" w:lineRule="auto"/>
        <w:ind w:left="-284" w:right="-342" w:firstLine="426"/>
        <w:rPr>
          <w:rStyle w:val="c2"/>
          <w:rFonts w:ascii="Times New Roman" w:hAnsi="Times New Roman" w:cs="Times New Roman"/>
          <w:b/>
          <w:sz w:val="26"/>
          <w:szCs w:val="26"/>
        </w:rPr>
      </w:pPr>
      <w:r w:rsidRPr="00774250">
        <w:rPr>
          <w:rStyle w:val="c2"/>
          <w:rFonts w:ascii="Times New Roman" w:hAnsi="Times New Roman" w:cs="Times New Roman"/>
          <w:sz w:val="26"/>
          <w:szCs w:val="26"/>
        </w:rPr>
        <w:t>В данной программе отражены основные задачи и построение учебно-тренировочного процесса на этапах: начальной подготовки, учебно-тренировочного. Особенностью представленной программы является сведение основных параметров учебно-тренировочного процесса (нагрузок, средств, методов контроля) в одну принципиальную схему тренировки.</w:t>
      </w:r>
    </w:p>
    <w:p w:rsidR="00774250" w:rsidRPr="00774250" w:rsidRDefault="00774250" w:rsidP="00774250">
      <w:pPr>
        <w:spacing w:line="360" w:lineRule="auto"/>
        <w:ind w:left="-284" w:right="-342" w:firstLine="426"/>
        <w:rPr>
          <w:rFonts w:ascii="Times New Roman" w:eastAsia="Times New Roman" w:hAnsi="Times New Roman" w:cs="Times New Roman"/>
          <w:b/>
          <w:sz w:val="26"/>
          <w:szCs w:val="26"/>
        </w:rPr>
      </w:pPr>
      <w:r w:rsidRPr="00774250">
        <w:rPr>
          <w:rStyle w:val="c2"/>
          <w:rFonts w:ascii="Times New Roman" w:hAnsi="Times New Roman" w:cs="Times New Roman"/>
          <w:b/>
          <w:bCs/>
          <w:sz w:val="26"/>
          <w:szCs w:val="26"/>
        </w:rPr>
        <w:t>Основной целью</w:t>
      </w:r>
      <w:r w:rsidRPr="00774250">
        <w:rPr>
          <w:rStyle w:val="c2"/>
          <w:rFonts w:ascii="Times New Roman" w:hAnsi="Times New Roman" w:cs="Times New Roman"/>
          <w:sz w:val="26"/>
          <w:szCs w:val="26"/>
        </w:rPr>
        <w:t> данной программы является подготовка юных спортсменов, воспитание спортсменов высокой квалификации, профессиональное самоопределение учащихся.</w:t>
      </w:r>
    </w:p>
    <w:p w:rsidR="00774250" w:rsidRPr="00774250" w:rsidRDefault="00774250" w:rsidP="00774250">
      <w:pPr>
        <w:spacing w:line="360" w:lineRule="auto"/>
        <w:ind w:left="-284" w:right="-342" w:firstLine="426"/>
        <w:rPr>
          <w:rFonts w:ascii="Times New Roman" w:eastAsia="Times New Roman" w:hAnsi="Times New Roman" w:cs="Times New Roman"/>
          <w:b/>
          <w:sz w:val="26"/>
          <w:szCs w:val="26"/>
        </w:rPr>
      </w:pPr>
      <w:r w:rsidRPr="00774250">
        <w:rPr>
          <w:rFonts w:ascii="Times New Roman" w:eastAsia="Times New Roman" w:hAnsi="Times New Roman" w:cs="Times New Roman"/>
          <w:b/>
          <w:sz w:val="26"/>
          <w:szCs w:val="26"/>
        </w:rPr>
        <w:t xml:space="preserve"> Решает задачи: </w:t>
      </w:r>
      <w:r w:rsidRPr="00774250">
        <w:rPr>
          <w:rStyle w:val="c2"/>
          <w:rFonts w:ascii="Times New Roman" w:hAnsi="Times New Roman" w:cs="Times New Roman"/>
          <w:sz w:val="26"/>
          <w:szCs w:val="26"/>
        </w:rPr>
        <w:t>Укрепление здоровья, гармоничное физическое развитие юных спортсменов. Подготовка высококвалифицированных спортсменов для сборных команд. Приобретение теоретических знаний по спортивной тренировке, физиологии, лечебной физической культуре, психологии спорта. 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b/>
          <w:bCs/>
          <w:sz w:val="26"/>
          <w:szCs w:val="26"/>
          <w:u w:val="single"/>
        </w:rPr>
        <w:t>Духовно-нравственное направление</w:t>
      </w:r>
      <w:proofErr w:type="gramStart"/>
      <w:r w:rsidRPr="00F043BA">
        <w:rPr>
          <w:rFonts w:ascii="Times New Roman" w:eastAsia="Times New Roman" w:hAnsi="Times New Roman" w:cs="Times New Roman"/>
          <w:b/>
          <w:bCs/>
          <w:sz w:val="26"/>
          <w:szCs w:val="26"/>
          <w:u w:val="single"/>
        </w:rPr>
        <w:t xml:space="preserve"> :</w:t>
      </w:r>
      <w:proofErr w:type="gramEnd"/>
    </w:p>
    <w:p w:rsidR="00774250" w:rsidRDefault="00774250" w:rsidP="00774250">
      <w:pPr>
        <w:spacing w:line="360" w:lineRule="auto"/>
        <w:ind w:left="-284" w:right="-342" w:firstLine="426"/>
        <w:rPr>
          <w:rFonts w:ascii="Times New Roman" w:eastAsia="Times New Roman" w:hAnsi="Times New Roman" w:cs="Times New Roman"/>
          <w:b/>
          <w:bCs/>
          <w:sz w:val="26"/>
          <w:szCs w:val="26"/>
        </w:rPr>
      </w:pPr>
      <w:r w:rsidRPr="00F043BA">
        <w:rPr>
          <w:rFonts w:ascii="Times New Roman" w:eastAsia="Times New Roman" w:hAnsi="Times New Roman" w:cs="Times New Roman"/>
          <w:sz w:val="26"/>
          <w:szCs w:val="26"/>
        </w:rPr>
        <w:t>Программа внеурочной деятельности</w:t>
      </w:r>
      <w:r w:rsidRPr="00F043BA">
        <w:rPr>
          <w:rFonts w:ascii="Times New Roman" w:eastAsia="Times New Roman" w:hAnsi="Times New Roman" w:cs="Times New Roman"/>
          <w:b/>
          <w:bCs/>
          <w:sz w:val="26"/>
          <w:szCs w:val="26"/>
        </w:rPr>
        <w:t xml:space="preserve"> «</w:t>
      </w:r>
      <w:r w:rsidR="007179EC">
        <w:rPr>
          <w:rFonts w:ascii="Times New Roman" w:eastAsia="Times New Roman" w:hAnsi="Times New Roman" w:cs="Times New Roman"/>
          <w:b/>
          <w:bCs/>
          <w:sz w:val="26"/>
          <w:szCs w:val="26"/>
        </w:rPr>
        <w:t>Я в мире, мир во мне»</w:t>
      </w:r>
    </w:p>
    <w:p w:rsidR="00163204" w:rsidRDefault="00163204" w:rsidP="00774250">
      <w:pPr>
        <w:spacing w:line="360" w:lineRule="auto"/>
        <w:ind w:left="-284" w:right="-342" w:firstLine="426"/>
        <w:rPr>
          <w:rFonts w:ascii="Times New Roman" w:hAnsi="Times New Roman" w:cs="Times New Roman"/>
          <w:sz w:val="26"/>
          <w:szCs w:val="26"/>
        </w:rPr>
      </w:pPr>
      <w:r w:rsidRPr="00163204">
        <w:rPr>
          <w:rFonts w:ascii="Times New Roman" w:hAnsi="Times New Roman" w:cs="Times New Roman"/>
          <w:sz w:val="26"/>
          <w:szCs w:val="26"/>
        </w:rPr>
        <w:t xml:space="preserve">Целью занятий кружка </w:t>
      </w:r>
      <w:r>
        <w:rPr>
          <w:rFonts w:ascii="Times New Roman" w:hAnsi="Times New Roman" w:cs="Times New Roman"/>
          <w:sz w:val="26"/>
          <w:szCs w:val="26"/>
        </w:rPr>
        <w:t xml:space="preserve">является: </w:t>
      </w:r>
    </w:p>
    <w:p w:rsidR="00163204" w:rsidRDefault="00163204" w:rsidP="00774250">
      <w:pPr>
        <w:spacing w:line="360" w:lineRule="auto"/>
        <w:ind w:left="-284" w:right="-342" w:firstLine="426"/>
        <w:rPr>
          <w:rFonts w:ascii="Times New Roman" w:hAnsi="Times New Roman" w:cs="Times New Roman"/>
          <w:sz w:val="26"/>
          <w:szCs w:val="26"/>
        </w:rPr>
      </w:pPr>
      <w:r>
        <w:rPr>
          <w:rFonts w:ascii="Times New Roman" w:hAnsi="Times New Roman" w:cs="Times New Roman"/>
          <w:sz w:val="26"/>
          <w:szCs w:val="26"/>
        </w:rPr>
        <w:t>-</w:t>
      </w:r>
      <w:r w:rsidRPr="00163204">
        <w:rPr>
          <w:rFonts w:ascii="Times New Roman" w:hAnsi="Times New Roman" w:cs="Times New Roman"/>
          <w:sz w:val="26"/>
          <w:szCs w:val="26"/>
        </w:rPr>
        <w:t xml:space="preserve"> Воспитание ценностного отношения к </w:t>
      </w:r>
      <w:proofErr w:type="gramStart"/>
      <w:r w:rsidRPr="00163204">
        <w:rPr>
          <w:rFonts w:ascii="Times New Roman" w:hAnsi="Times New Roman" w:cs="Times New Roman"/>
          <w:sz w:val="26"/>
          <w:szCs w:val="26"/>
        </w:rPr>
        <w:t>прекрасному</w:t>
      </w:r>
      <w:proofErr w:type="gramEnd"/>
      <w:r w:rsidRPr="00163204">
        <w:rPr>
          <w:rFonts w:ascii="Times New Roman" w:hAnsi="Times New Roman" w:cs="Times New Roman"/>
          <w:sz w:val="26"/>
          <w:szCs w:val="26"/>
        </w:rPr>
        <w:t>, формирование представлений об эстетических идеалах и ценностях.</w:t>
      </w:r>
    </w:p>
    <w:p w:rsidR="00163204" w:rsidRDefault="00163204" w:rsidP="00774250">
      <w:pPr>
        <w:spacing w:line="360" w:lineRule="auto"/>
        <w:ind w:left="-284" w:right="-342" w:firstLine="426"/>
        <w:rPr>
          <w:rFonts w:ascii="Times New Roman" w:hAnsi="Times New Roman" w:cs="Times New Roman"/>
          <w:sz w:val="26"/>
          <w:szCs w:val="26"/>
        </w:rPr>
      </w:pPr>
      <w:r>
        <w:rPr>
          <w:rFonts w:ascii="Times New Roman" w:hAnsi="Times New Roman" w:cs="Times New Roman"/>
          <w:sz w:val="26"/>
          <w:szCs w:val="26"/>
        </w:rPr>
        <w:t>-</w:t>
      </w:r>
      <w:r w:rsidRPr="00163204">
        <w:rPr>
          <w:rFonts w:ascii="Times New Roman" w:hAnsi="Times New Roman" w:cs="Times New Roman"/>
          <w:sz w:val="26"/>
          <w:szCs w:val="26"/>
        </w:rPr>
        <w:t xml:space="preserve"> Воспитание художественно р</w:t>
      </w:r>
      <w:r>
        <w:rPr>
          <w:rFonts w:ascii="Times New Roman" w:hAnsi="Times New Roman" w:cs="Times New Roman"/>
          <w:sz w:val="26"/>
          <w:szCs w:val="26"/>
        </w:rPr>
        <w:t xml:space="preserve">азвитой, творческой личности. </w:t>
      </w:r>
    </w:p>
    <w:p w:rsidR="007179EC" w:rsidRPr="00163204" w:rsidRDefault="00163204" w:rsidP="00774250">
      <w:pPr>
        <w:spacing w:line="360" w:lineRule="auto"/>
        <w:ind w:left="-284" w:right="-342" w:firstLine="426"/>
        <w:rPr>
          <w:rFonts w:ascii="Times New Roman" w:eastAsia="Times New Roman" w:hAnsi="Times New Roman" w:cs="Times New Roman"/>
          <w:b/>
          <w:bCs/>
          <w:sz w:val="26"/>
          <w:szCs w:val="26"/>
        </w:rPr>
      </w:pPr>
      <w:r>
        <w:rPr>
          <w:rFonts w:ascii="Times New Roman" w:hAnsi="Times New Roman" w:cs="Times New Roman"/>
          <w:sz w:val="26"/>
          <w:szCs w:val="26"/>
        </w:rPr>
        <w:t>-</w:t>
      </w:r>
      <w:r w:rsidRPr="00163204">
        <w:rPr>
          <w:rFonts w:ascii="Times New Roman" w:hAnsi="Times New Roman" w:cs="Times New Roman"/>
          <w:sz w:val="26"/>
          <w:szCs w:val="26"/>
        </w:rPr>
        <w:t xml:space="preserve"> Создание условий для развития личности, для вхождения её в гражданское правовое общество через становление отношений к окружающему миру и к себе в нём.</w:t>
      </w:r>
    </w:p>
    <w:p w:rsidR="00774250" w:rsidRPr="00F043BA" w:rsidRDefault="00774250" w:rsidP="00774250">
      <w:pPr>
        <w:spacing w:line="360" w:lineRule="auto"/>
        <w:ind w:left="-284" w:right="-342" w:firstLine="426"/>
        <w:rPr>
          <w:rFonts w:ascii="Times New Roman" w:eastAsia="Times New Roman" w:hAnsi="Times New Roman" w:cs="Times New Roman"/>
          <w:b/>
          <w:sz w:val="26"/>
          <w:szCs w:val="26"/>
        </w:rPr>
      </w:pPr>
      <w:r>
        <w:rPr>
          <w:rFonts w:ascii="Times New Roman" w:eastAsia="Times New Roman" w:hAnsi="Times New Roman" w:cs="Times New Roman"/>
          <w:b/>
          <w:sz w:val="26"/>
          <w:szCs w:val="26"/>
        </w:rPr>
        <w:t>П</w:t>
      </w:r>
      <w:r w:rsidRPr="00F043BA">
        <w:rPr>
          <w:rFonts w:ascii="Times New Roman" w:eastAsia="Times New Roman" w:hAnsi="Times New Roman" w:cs="Times New Roman"/>
          <w:b/>
          <w:sz w:val="26"/>
          <w:szCs w:val="26"/>
        </w:rPr>
        <w:t>роект: «Ветеран живет рядом»</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 xml:space="preserve">Задачи: </w:t>
      </w:r>
    </w:p>
    <w:p w:rsidR="00774250" w:rsidRPr="00F043BA" w:rsidRDefault="00774250" w:rsidP="00774250">
      <w:pPr>
        <w:widowControl/>
        <w:numPr>
          <w:ilvl w:val="0"/>
          <w:numId w:val="26"/>
        </w:num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создать условия для воспитания патриотических чувств у учащихся через взаимодействие с ветеранами и участниками войны;</w:t>
      </w:r>
    </w:p>
    <w:p w:rsidR="00774250" w:rsidRPr="00F043BA" w:rsidRDefault="00774250" w:rsidP="00774250">
      <w:pPr>
        <w:widowControl/>
        <w:numPr>
          <w:ilvl w:val="0"/>
          <w:numId w:val="26"/>
        </w:num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 xml:space="preserve"> воспитывать у детей уважение к защитникам Родины;</w:t>
      </w:r>
    </w:p>
    <w:p w:rsidR="00774250" w:rsidRPr="00F043BA" w:rsidRDefault="00774250" w:rsidP="00774250">
      <w:pPr>
        <w:widowControl/>
        <w:numPr>
          <w:ilvl w:val="0"/>
          <w:numId w:val="26"/>
        </w:num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t>социальная поддержка ветеранов, воспитание  внимательного отношения к людям старшего поколения, желания заботиться о них;</w:t>
      </w:r>
    </w:p>
    <w:p w:rsidR="00774250" w:rsidRPr="00F043BA" w:rsidRDefault="00774250" w:rsidP="00774250">
      <w:pPr>
        <w:widowControl/>
        <w:numPr>
          <w:ilvl w:val="0"/>
          <w:numId w:val="26"/>
        </w:num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sz w:val="26"/>
          <w:szCs w:val="26"/>
        </w:rPr>
        <w:lastRenderedPageBreak/>
        <w:t>способствовать возрождению традиций русских семей, основанных на любви, нравственности и взаимном уважении ее членов друг к другу.</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b/>
          <w:bCs/>
          <w:sz w:val="26"/>
          <w:szCs w:val="26"/>
          <w:u w:val="single"/>
        </w:rPr>
        <w:t>Общекультурное направление:</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b/>
          <w:bCs/>
          <w:sz w:val="26"/>
          <w:szCs w:val="26"/>
        </w:rPr>
        <w:t>Школьный дворик</w:t>
      </w:r>
      <w:r w:rsidRPr="00F043BA">
        <w:rPr>
          <w:rFonts w:ascii="Times New Roman" w:eastAsia="Times New Roman" w:hAnsi="Times New Roman" w:cs="Times New Roman"/>
          <w:sz w:val="26"/>
          <w:szCs w:val="26"/>
        </w:rPr>
        <w:t xml:space="preserve">. В данной программе предусмотрено выполнение школьниками творческих и проектных работ. При организации творческой или проектной деятельности учащихся, их внимание акцентируется на потребительском назначении продукта труда или того изделия, которое они выдвигают в качестве творческой идеи. </w:t>
      </w:r>
      <w:r w:rsidRPr="00F043BA">
        <w:rPr>
          <w:rFonts w:ascii="Times New Roman" w:eastAsia="Times New Roman" w:hAnsi="Times New Roman" w:cs="Times New Roman"/>
          <w:bCs/>
          <w:sz w:val="26"/>
          <w:szCs w:val="26"/>
        </w:rPr>
        <w:t>Цель программы:</w:t>
      </w:r>
      <w:r w:rsidRPr="00F043BA">
        <w:rPr>
          <w:rFonts w:ascii="Times New Roman" w:eastAsia="Times New Roman" w:hAnsi="Times New Roman" w:cs="Times New Roman"/>
          <w:sz w:val="26"/>
          <w:szCs w:val="26"/>
        </w:rPr>
        <w:t xml:space="preserve"> воспитание причастности к коллективной трудовой деятельности.</w:t>
      </w:r>
    </w:p>
    <w:p w:rsidR="00774250" w:rsidRPr="00F043BA" w:rsidRDefault="00774250" w:rsidP="00774250">
      <w:pPr>
        <w:spacing w:line="360" w:lineRule="auto"/>
        <w:ind w:left="-284" w:right="-342" w:firstLine="426"/>
        <w:rPr>
          <w:rFonts w:ascii="Times New Roman" w:eastAsia="Times New Roman" w:hAnsi="Times New Roman" w:cs="Times New Roman"/>
          <w:sz w:val="26"/>
          <w:szCs w:val="26"/>
        </w:rPr>
      </w:pPr>
      <w:r w:rsidRPr="00F043BA">
        <w:rPr>
          <w:rFonts w:ascii="Times New Roman" w:eastAsia="Times New Roman" w:hAnsi="Times New Roman" w:cs="Times New Roman"/>
          <w:b/>
          <w:bCs/>
          <w:sz w:val="26"/>
          <w:szCs w:val="26"/>
          <w:u w:val="single"/>
        </w:rPr>
        <w:t>Социальное направление</w:t>
      </w:r>
      <w:proofErr w:type="gramStart"/>
      <w:r w:rsidRPr="00F043BA">
        <w:rPr>
          <w:rFonts w:ascii="Times New Roman" w:eastAsia="Times New Roman" w:hAnsi="Times New Roman" w:cs="Times New Roman"/>
          <w:b/>
          <w:bCs/>
          <w:sz w:val="26"/>
          <w:szCs w:val="26"/>
          <w:u w:val="single"/>
        </w:rPr>
        <w:t xml:space="preserve"> :</w:t>
      </w:r>
      <w:proofErr w:type="gramEnd"/>
    </w:p>
    <w:p w:rsidR="00774250" w:rsidRPr="00F043BA" w:rsidRDefault="00774250" w:rsidP="00774250">
      <w:pPr>
        <w:spacing w:line="360" w:lineRule="auto"/>
        <w:ind w:left="142" w:right="-342"/>
        <w:rPr>
          <w:rFonts w:ascii="Times New Roman" w:eastAsia="Times New Roman" w:hAnsi="Times New Roman" w:cs="Times New Roman"/>
          <w:sz w:val="26"/>
          <w:szCs w:val="26"/>
        </w:rPr>
      </w:pPr>
      <w:r w:rsidRPr="00F043BA">
        <w:rPr>
          <w:rFonts w:ascii="Times New Roman" w:eastAsia="Times New Roman" w:hAnsi="Times New Roman" w:cs="Times New Roman"/>
          <w:b/>
          <w:bCs/>
          <w:sz w:val="26"/>
          <w:szCs w:val="26"/>
        </w:rPr>
        <w:t xml:space="preserve"> «Юные инспекторы дорожного движения»</w:t>
      </w:r>
      <w:proofErr w:type="gramStart"/>
      <w:r w:rsidRPr="00F043BA">
        <w:rPr>
          <w:rFonts w:ascii="Times New Roman" w:eastAsia="Times New Roman" w:hAnsi="Times New Roman" w:cs="Times New Roman"/>
          <w:sz w:val="26"/>
          <w:szCs w:val="26"/>
        </w:rPr>
        <w:t xml:space="preserve"> ,</w:t>
      </w:r>
      <w:proofErr w:type="gramEnd"/>
      <w:r w:rsidRPr="00F043BA">
        <w:rPr>
          <w:rFonts w:ascii="Times New Roman" w:eastAsia="Times New Roman" w:hAnsi="Times New Roman" w:cs="Times New Roman"/>
          <w:sz w:val="26"/>
          <w:szCs w:val="26"/>
        </w:rPr>
        <w:t xml:space="preserve"> занятий состоит в том, чтобы вовлечь учащихся в деятельность по профилактике детского дорожного травматизма, познакомить их с содержанием работы специалистов обеспечивающих безопасность дорожного движения</w:t>
      </w:r>
    </w:p>
    <w:p w:rsidR="00774250" w:rsidRPr="00F043BA" w:rsidRDefault="00774250" w:rsidP="00774250">
      <w:pPr>
        <w:spacing w:line="360" w:lineRule="auto"/>
        <w:rPr>
          <w:sz w:val="26"/>
          <w:szCs w:val="26"/>
        </w:rPr>
      </w:pPr>
      <w:r w:rsidRPr="00F043BA">
        <w:rPr>
          <w:rFonts w:ascii="Times New Roman" w:hAnsi="Times New Roman" w:cs="Times New Roman"/>
          <w:b/>
          <w:bCs/>
          <w:iCs/>
          <w:sz w:val="26"/>
          <w:szCs w:val="26"/>
        </w:rPr>
        <w:t>Курс «Поверь в себя»-</w:t>
      </w:r>
      <w:r w:rsidRPr="00F043BA">
        <w:rPr>
          <w:sz w:val="26"/>
          <w:szCs w:val="26"/>
        </w:rPr>
        <w:t xml:space="preserve"> </w:t>
      </w:r>
      <w:r w:rsidRPr="00A820A4">
        <w:rPr>
          <w:rStyle w:val="31"/>
          <w:rFonts w:eastAsiaTheme="minorEastAsia"/>
          <w:sz w:val="26"/>
          <w:szCs w:val="26"/>
          <w:u w:val="none"/>
        </w:rPr>
        <w:t>направлен на социальную адаптацию личности.    Это проявляется в обучении приёмам достижения успеха в жизненных ситуациях; раскрытии внутреннего потенциала учащихся; развитии лидерских качеств и организаторских способностей; формировании жизненных навыков</w:t>
      </w:r>
    </w:p>
    <w:p w:rsidR="00774250" w:rsidRPr="00F043BA" w:rsidRDefault="00774250" w:rsidP="00774250">
      <w:pPr>
        <w:spacing w:line="360" w:lineRule="auto"/>
        <w:ind w:right="-342"/>
        <w:jc w:val="both"/>
        <w:rPr>
          <w:rStyle w:val="FontStyle295"/>
          <w:sz w:val="26"/>
          <w:szCs w:val="26"/>
        </w:rPr>
      </w:pPr>
      <w:proofErr w:type="gramStart"/>
      <w:r w:rsidRPr="00F043BA">
        <w:rPr>
          <w:rStyle w:val="FontStyle295"/>
          <w:sz w:val="26"/>
          <w:szCs w:val="26"/>
        </w:rPr>
        <w:t>Внеурочная</w:t>
      </w:r>
      <w:proofErr w:type="gramEnd"/>
      <w:r w:rsidRPr="00F043BA">
        <w:rPr>
          <w:rStyle w:val="FontStyle295"/>
          <w:sz w:val="26"/>
          <w:szCs w:val="26"/>
        </w:rPr>
        <w:t xml:space="preserve"> деятельности организуется через:</w:t>
      </w:r>
    </w:p>
    <w:p w:rsidR="00774250" w:rsidRPr="00F043BA" w:rsidRDefault="00774250" w:rsidP="00774250">
      <w:pPr>
        <w:spacing w:line="360" w:lineRule="auto"/>
        <w:ind w:left="-284" w:right="-342" w:firstLine="426"/>
        <w:jc w:val="both"/>
        <w:rPr>
          <w:rStyle w:val="FontStyle295"/>
          <w:sz w:val="26"/>
          <w:szCs w:val="26"/>
        </w:rPr>
      </w:pPr>
      <w:r w:rsidRPr="00F043BA">
        <w:rPr>
          <w:rStyle w:val="FontStyle295"/>
          <w:sz w:val="26"/>
          <w:szCs w:val="26"/>
        </w:rPr>
        <w:t>- реализацию образовательных программ внеурочной деятельности, разработанных педагогами школы в режиме концентрированного обучения - погружений в коллективные творческие дела, которые имеют  разные формы организации: экскурсии, викторины, конференции, соревнования, дискуссии, дебаты;</w:t>
      </w:r>
    </w:p>
    <w:p w:rsidR="00774250" w:rsidRPr="00F043BA" w:rsidRDefault="00774250" w:rsidP="00774250">
      <w:pPr>
        <w:spacing w:line="360" w:lineRule="auto"/>
        <w:ind w:left="-284" w:right="-342" w:firstLine="426"/>
        <w:jc w:val="both"/>
        <w:rPr>
          <w:rStyle w:val="FontStyle295"/>
          <w:sz w:val="26"/>
          <w:szCs w:val="26"/>
        </w:rPr>
      </w:pPr>
      <w:r w:rsidRPr="00F043BA">
        <w:rPr>
          <w:rStyle w:val="FontStyle295"/>
          <w:sz w:val="26"/>
          <w:szCs w:val="26"/>
        </w:rPr>
        <w:t>- включение ребенка в систему коллективных творческих дел, которые являются частью воспитательной системы школы;</w:t>
      </w:r>
    </w:p>
    <w:p w:rsidR="00774250" w:rsidRPr="00F043BA" w:rsidRDefault="00774250" w:rsidP="00774250">
      <w:pPr>
        <w:spacing w:line="360" w:lineRule="auto"/>
        <w:ind w:left="-284" w:right="-342" w:firstLine="426"/>
        <w:jc w:val="both"/>
        <w:rPr>
          <w:rStyle w:val="FontStyle295"/>
          <w:sz w:val="26"/>
          <w:szCs w:val="26"/>
        </w:rPr>
      </w:pPr>
      <w:r w:rsidRPr="00F043BA">
        <w:rPr>
          <w:rStyle w:val="FontStyle295"/>
          <w:sz w:val="26"/>
          <w:szCs w:val="26"/>
        </w:rPr>
        <w:t>- -  план воспитательной работы  классного руководителя.</w:t>
      </w:r>
    </w:p>
    <w:p w:rsidR="00774250" w:rsidRPr="00F043BA" w:rsidRDefault="00774250" w:rsidP="00774250">
      <w:pPr>
        <w:spacing w:line="360" w:lineRule="auto"/>
        <w:ind w:left="-284" w:right="-342" w:firstLine="426"/>
        <w:jc w:val="both"/>
        <w:rPr>
          <w:rStyle w:val="FontStyle295"/>
          <w:sz w:val="26"/>
          <w:szCs w:val="26"/>
        </w:rPr>
      </w:pPr>
      <w:r w:rsidRPr="00F043BA">
        <w:rPr>
          <w:rStyle w:val="FontStyle295"/>
          <w:sz w:val="26"/>
          <w:szCs w:val="26"/>
        </w:rPr>
        <w:t xml:space="preserve">         Реализация основной образовательной программы осуществляется через учебную, внеурочную деятельность и дополнительное образование, в рамках функциональных обязанностей классных   руководителей.</w:t>
      </w:r>
    </w:p>
    <w:p w:rsidR="003F0F56" w:rsidRPr="00037A36" w:rsidRDefault="003F0F56" w:rsidP="00037A36">
      <w:pPr>
        <w:spacing w:line="360" w:lineRule="auto"/>
        <w:ind w:left="-284" w:right="-342" w:firstLine="426"/>
        <w:jc w:val="both"/>
        <w:rPr>
          <w:rFonts w:ascii="Times New Roman" w:eastAsia="Times New Roman" w:hAnsi="Times New Roman" w:cs="Times New Roman"/>
          <w:b/>
          <w:bCs/>
          <w:sz w:val="26"/>
          <w:szCs w:val="26"/>
        </w:rPr>
      </w:pPr>
    </w:p>
    <w:p w:rsidR="003F0F56" w:rsidRPr="00037A36" w:rsidRDefault="003F0F56" w:rsidP="00774250">
      <w:pPr>
        <w:spacing w:line="360" w:lineRule="auto"/>
        <w:ind w:left="-284" w:right="-342" w:firstLine="426"/>
        <w:rPr>
          <w:rFonts w:ascii="Times New Roman" w:eastAsia="Times New Roman" w:hAnsi="Times New Roman" w:cs="Times New Roman"/>
          <w:sz w:val="26"/>
          <w:szCs w:val="26"/>
        </w:rPr>
      </w:pPr>
      <w:r w:rsidRPr="00037A36">
        <w:rPr>
          <w:rFonts w:ascii="Times New Roman" w:eastAsia="Times New Roman" w:hAnsi="Times New Roman" w:cs="Times New Roman"/>
          <w:b/>
          <w:bCs/>
          <w:sz w:val="26"/>
          <w:szCs w:val="26"/>
        </w:rPr>
        <w:t>Школьный дворик</w:t>
      </w:r>
      <w:r w:rsidRPr="00037A36">
        <w:rPr>
          <w:rFonts w:ascii="Times New Roman" w:eastAsia="Times New Roman" w:hAnsi="Times New Roman" w:cs="Times New Roman"/>
          <w:sz w:val="26"/>
          <w:szCs w:val="26"/>
        </w:rPr>
        <w:t xml:space="preserve">. В данной программе предусмотрено выполнение школьниками творческих и проектных работ. При организации творческой или проектной деятельности учащихся, их внимание акцентируется на потребительском назначении </w:t>
      </w:r>
      <w:r w:rsidRPr="00037A36">
        <w:rPr>
          <w:rFonts w:ascii="Times New Roman" w:eastAsia="Times New Roman" w:hAnsi="Times New Roman" w:cs="Times New Roman"/>
          <w:sz w:val="26"/>
          <w:szCs w:val="26"/>
        </w:rPr>
        <w:lastRenderedPageBreak/>
        <w:t xml:space="preserve">продукта труда или того изделия, которое они выдвигают в качестве творческой идеи. </w:t>
      </w:r>
      <w:r w:rsidRPr="00037A36">
        <w:rPr>
          <w:rFonts w:ascii="Times New Roman" w:eastAsia="Times New Roman" w:hAnsi="Times New Roman" w:cs="Times New Roman"/>
          <w:bCs/>
          <w:sz w:val="26"/>
          <w:szCs w:val="26"/>
        </w:rPr>
        <w:t>Цель программы:</w:t>
      </w:r>
      <w:r w:rsidRPr="00037A36">
        <w:rPr>
          <w:rFonts w:ascii="Times New Roman" w:eastAsia="Times New Roman" w:hAnsi="Times New Roman" w:cs="Times New Roman"/>
          <w:sz w:val="26"/>
          <w:szCs w:val="26"/>
        </w:rPr>
        <w:t xml:space="preserve"> воспитание причастности к коллективной трудовой деятельности.</w:t>
      </w:r>
    </w:p>
    <w:p w:rsidR="003F0F56" w:rsidRPr="00037A36" w:rsidRDefault="003F0F56" w:rsidP="00037A36">
      <w:pPr>
        <w:widowControl/>
        <w:spacing w:line="360" w:lineRule="auto"/>
        <w:ind w:left="142" w:right="-342"/>
        <w:rPr>
          <w:rFonts w:ascii="Times New Roman" w:hAnsi="Times New Roman" w:cs="Times New Roman"/>
          <w:b/>
          <w:color w:val="auto"/>
          <w:sz w:val="26"/>
          <w:szCs w:val="26"/>
          <w:u w:val="single"/>
        </w:rPr>
      </w:pPr>
      <w:r w:rsidRPr="00037A36">
        <w:rPr>
          <w:rFonts w:ascii="Times New Roman" w:hAnsi="Times New Roman" w:cs="Times New Roman"/>
          <w:b/>
          <w:bCs/>
          <w:color w:val="auto"/>
          <w:sz w:val="26"/>
          <w:szCs w:val="26"/>
          <w:u w:val="single"/>
        </w:rPr>
        <w:t>Коррекционно</w:t>
      </w:r>
      <w:r w:rsidRPr="00037A36">
        <w:rPr>
          <w:rFonts w:ascii="Times New Roman" w:hAnsi="Times New Roman" w:cs="Times New Roman"/>
          <w:b/>
          <w:color w:val="auto"/>
          <w:sz w:val="26"/>
          <w:szCs w:val="26"/>
          <w:u w:val="single"/>
        </w:rPr>
        <w:t>-развивающее направление</w:t>
      </w:r>
    </w:p>
    <w:p w:rsidR="00922DAE" w:rsidRPr="00037A36" w:rsidRDefault="0091292A" w:rsidP="00037A36">
      <w:pPr>
        <w:spacing w:line="360" w:lineRule="auto"/>
        <w:jc w:val="both"/>
        <w:rPr>
          <w:rFonts w:ascii="Times New Roman" w:eastAsia="Times New Roman" w:hAnsi="Times New Roman" w:cs="Times New Roman"/>
          <w:color w:val="auto"/>
          <w:sz w:val="26"/>
          <w:szCs w:val="26"/>
        </w:rPr>
      </w:pPr>
      <w:r w:rsidRPr="00037A36">
        <w:rPr>
          <w:rFonts w:ascii="Times New Roman" w:eastAsia="Times New Roman" w:hAnsi="Times New Roman" w:cs="Times New Roman"/>
          <w:b/>
          <w:sz w:val="26"/>
          <w:szCs w:val="26"/>
        </w:rPr>
        <w:t xml:space="preserve"> </w:t>
      </w:r>
      <w:r w:rsidR="00922DAE" w:rsidRPr="00037A36">
        <w:rPr>
          <w:rFonts w:ascii="Times New Roman" w:eastAsia="Times New Roman" w:hAnsi="Times New Roman" w:cs="Times New Roman"/>
          <w:b/>
          <w:sz w:val="26"/>
          <w:szCs w:val="26"/>
        </w:rPr>
        <w:t>«Ритмика»-</w:t>
      </w:r>
      <w:r w:rsidR="00922DAE" w:rsidRPr="00037A36">
        <w:rPr>
          <w:rFonts w:ascii="Arial" w:hAnsi="Arial" w:cs="Arial"/>
          <w:sz w:val="26"/>
          <w:szCs w:val="26"/>
        </w:rPr>
        <w:t xml:space="preserve"> </w:t>
      </w:r>
      <w:r w:rsidR="00922DAE" w:rsidRPr="00037A36">
        <w:rPr>
          <w:rFonts w:ascii="Times New Roman" w:eastAsia="Times New Roman" w:hAnsi="Times New Roman" w:cs="Times New Roman"/>
          <w:color w:val="auto"/>
          <w:sz w:val="26"/>
          <w:szCs w:val="26"/>
        </w:rPr>
        <w:t>Целью программы является: Развитие зрительно-двигательной ориентировки в пространстве, обеспечивая детям условия для лучшего его видения. Приобщение детей к танцевальному искусству, развитие их художественного вкуса и физического совершенствования. Научить ребёнка передавать характер музыкального произведения, его образное содержание через пластику движений под музыку.</w:t>
      </w:r>
    </w:p>
    <w:p w:rsidR="00922DAE" w:rsidRPr="00037A36" w:rsidRDefault="00922DAE" w:rsidP="00037A36">
      <w:pPr>
        <w:widowControl/>
        <w:spacing w:line="360" w:lineRule="auto"/>
        <w:jc w:val="both"/>
        <w:rPr>
          <w:rFonts w:ascii="Times New Roman" w:eastAsia="Times New Roman" w:hAnsi="Times New Roman" w:cs="Times New Roman"/>
          <w:color w:val="auto"/>
          <w:sz w:val="26"/>
          <w:szCs w:val="26"/>
        </w:rPr>
      </w:pPr>
      <w:r w:rsidRPr="00037A36">
        <w:rPr>
          <w:rFonts w:ascii="Times New Roman" w:eastAsia="Times New Roman" w:hAnsi="Times New Roman" w:cs="Times New Roman"/>
          <w:color w:val="auto"/>
          <w:sz w:val="26"/>
          <w:szCs w:val="26"/>
        </w:rPr>
        <w:t>Основные задачи:</w:t>
      </w:r>
      <w:r w:rsidR="00D31A9D" w:rsidRPr="00037A36">
        <w:rPr>
          <w:rFonts w:ascii="Times New Roman" w:eastAsia="Times New Roman" w:hAnsi="Times New Roman" w:cs="Times New Roman"/>
          <w:color w:val="auto"/>
          <w:sz w:val="26"/>
          <w:szCs w:val="26"/>
        </w:rPr>
        <w:t xml:space="preserve"> </w:t>
      </w:r>
      <w:r w:rsidRPr="00037A36">
        <w:rPr>
          <w:rFonts w:ascii="Times New Roman" w:eastAsia="Times New Roman" w:hAnsi="Times New Roman" w:cs="Times New Roman"/>
          <w:color w:val="auto"/>
          <w:sz w:val="26"/>
          <w:szCs w:val="26"/>
        </w:rPr>
        <w:t>осуществление средствами движения коррекции познавательной, эмоционально-волевой, моторной, личностной сфер ребенка с проблемами зрения;</w:t>
      </w:r>
    </w:p>
    <w:p w:rsidR="00922DAE" w:rsidRPr="00037A36" w:rsidRDefault="00922DAE" w:rsidP="00037A36">
      <w:pPr>
        <w:widowControl/>
        <w:spacing w:line="360" w:lineRule="auto"/>
        <w:jc w:val="both"/>
        <w:rPr>
          <w:rFonts w:ascii="Times New Roman" w:eastAsia="Times New Roman" w:hAnsi="Times New Roman" w:cs="Times New Roman"/>
          <w:color w:val="auto"/>
          <w:sz w:val="26"/>
          <w:szCs w:val="26"/>
        </w:rPr>
      </w:pPr>
      <w:r w:rsidRPr="00037A36">
        <w:rPr>
          <w:rFonts w:ascii="Times New Roman" w:eastAsia="Times New Roman" w:hAnsi="Times New Roman" w:cs="Times New Roman"/>
          <w:color w:val="auto"/>
          <w:sz w:val="26"/>
          <w:szCs w:val="26"/>
        </w:rPr>
        <w:t>формировать необходимые двигательные навыки, развивать музыкальный слух и чувство ритма;</w:t>
      </w:r>
    </w:p>
    <w:p w:rsidR="00922DAE" w:rsidRPr="00037A36" w:rsidRDefault="00922DAE" w:rsidP="00037A36">
      <w:pPr>
        <w:widowControl/>
        <w:spacing w:line="360" w:lineRule="auto"/>
        <w:jc w:val="both"/>
        <w:rPr>
          <w:rFonts w:ascii="Times New Roman" w:eastAsia="Times New Roman" w:hAnsi="Times New Roman" w:cs="Times New Roman"/>
          <w:color w:val="auto"/>
          <w:sz w:val="26"/>
          <w:szCs w:val="26"/>
        </w:rPr>
      </w:pPr>
      <w:r w:rsidRPr="00037A36">
        <w:rPr>
          <w:rFonts w:ascii="Times New Roman" w:eastAsia="Times New Roman" w:hAnsi="Times New Roman" w:cs="Times New Roman"/>
          <w:color w:val="auto"/>
          <w:sz w:val="26"/>
          <w:szCs w:val="26"/>
        </w:rPr>
        <w:t>способствовать всестороннему развитию и раскрытию творческого потенциала;</w:t>
      </w:r>
    </w:p>
    <w:p w:rsidR="00922DAE" w:rsidRPr="00037A36" w:rsidRDefault="00922DAE" w:rsidP="00037A36">
      <w:pPr>
        <w:widowControl/>
        <w:spacing w:line="360" w:lineRule="auto"/>
        <w:jc w:val="both"/>
        <w:rPr>
          <w:rFonts w:ascii="Times New Roman" w:eastAsia="Times New Roman" w:hAnsi="Times New Roman" w:cs="Times New Roman"/>
          <w:color w:val="auto"/>
          <w:sz w:val="26"/>
          <w:szCs w:val="26"/>
        </w:rPr>
      </w:pPr>
      <w:r w:rsidRPr="00037A36">
        <w:rPr>
          <w:rFonts w:ascii="Times New Roman" w:eastAsia="Times New Roman" w:hAnsi="Times New Roman" w:cs="Times New Roman"/>
          <w:color w:val="auto"/>
          <w:sz w:val="26"/>
          <w:szCs w:val="26"/>
        </w:rPr>
        <w:t>способствовать развитию эстетического чувства и художественного вкуса.</w:t>
      </w:r>
    </w:p>
    <w:p w:rsidR="00965176" w:rsidRDefault="0091292A" w:rsidP="00037A36">
      <w:pPr>
        <w:widowControl/>
        <w:spacing w:line="360" w:lineRule="auto"/>
        <w:ind w:right="-342"/>
        <w:jc w:val="both"/>
        <w:rPr>
          <w:rFonts w:ascii="Times New Roman" w:eastAsia="Times New Roman" w:hAnsi="Times New Roman" w:cs="Times New Roman"/>
          <w:sz w:val="26"/>
          <w:szCs w:val="26"/>
        </w:rPr>
      </w:pPr>
      <w:r w:rsidRPr="00037A36">
        <w:rPr>
          <w:rFonts w:ascii="Times New Roman" w:eastAsia="Times New Roman" w:hAnsi="Times New Roman" w:cs="Times New Roman"/>
          <w:b/>
          <w:sz w:val="26"/>
          <w:szCs w:val="26"/>
        </w:rPr>
        <w:t>СБ</w:t>
      </w:r>
      <w:proofErr w:type="gramStart"/>
      <w:r w:rsidRPr="00037A36">
        <w:rPr>
          <w:rFonts w:ascii="Times New Roman" w:eastAsia="Times New Roman" w:hAnsi="Times New Roman" w:cs="Times New Roman"/>
          <w:b/>
          <w:sz w:val="26"/>
          <w:szCs w:val="26"/>
        </w:rPr>
        <w:t>О-</w:t>
      </w:r>
      <w:proofErr w:type="gramEnd"/>
      <w:r w:rsidR="00FA0754" w:rsidRPr="00037A36">
        <w:rPr>
          <w:rFonts w:ascii="Times New Roman" w:eastAsia="Times New Roman" w:hAnsi="Times New Roman" w:cs="Times New Roman"/>
          <w:b/>
          <w:sz w:val="26"/>
          <w:szCs w:val="26"/>
        </w:rPr>
        <w:t xml:space="preserve"> </w:t>
      </w:r>
      <w:r w:rsidR="00FA0754" w:rsidRPr="00037A36">
        <w:rPr>
          <w:rFonts w:ascii="Times New Roman" w:eastAsia="Times New Roman" w:hAnsi="Times New Roman" w:cs="Times New Roman"/>
          <w:sz w:val="26"/>
          <w:szCs w:val="26"/>
        </w:rPr>
        <w:t>курс социально-бытовой  ориентировки (СБО) направлен на практическую подготовку  учащихся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занятия должны формировать и совершенствовать у детей необходимые им навыки ориентировки в окружающем: самообслуживания, ведения домашнего хозяйства, умений пользоваться  услугами предприятий службы быта, торговли, связи, транспорта, медицинской помощи,</w:t>
      </w:r>
      <w:r w:rsidR="004041D4" w:rsidRPr="00037A36">
        <w:rPr>
          <w:rFonts w:ascii="Times New Roman" w:eastAsia="Times New Roman" w:hAnsi="Times New Roman" w:cs="Times New Roman"/>
          <w:sz w:val="26"/>
          <w:szCs w:val="26"/>
        </w:rPr>
        <w:t xml:space="preserve"> способствовать усвоению морально-этических норм поведения, выработке навыков общения с людьми, развитию художественного вкуса учеников и т.д.</w:t>
      </w:r>
    </w:p>
    <w:p w:rsidR="001C6DD2" w:rsidRPr="007C17F0" w:rsidRDefault="00774250" w:rsidP="007C17F0">
      <w:pPr>
        <w:spacing w:line="360" w:lineRule="auto"/>
        <w:jc w:val="both"/>
        <w:rPr>
          <w:rFonts w:ascii="Times New Roman" w:hAnsi="Times New Roman" w:cs="Times New Roman"/>
          <w:b/>
        </w:rPr>
      </w:pPr>
      <w:r w:rsidRPr="00774250">
        <w:rPr>
          <w:rFonts w:ascii="Times New Roman" w:eastAsia="Times New Roman" w:hAnsi="Times New Roman" w:cs="Times New Roman"/>
          <w:b/>
          <w:sz w:val="26"/>
          <w:szCs w:val="26"/>
        </w:rPr>
        <w:t>«Тропинка к своему Я»</w:t>
      </w:r>
      <w:r>
        <w:rPr>
          <w:rFonts w:ascii="Times New Roman" w:eastAsia="Times New Roman" w:hAnsi="Times New Roman" w:cs="Times New Roman"/>
          <w:b/>
          <w:sz w:val="26"/>
          <w:szCs w:val="26"/>
        </w:rPr>
        <w:t xml:space="preserve"> </w:t>
      </w:r>
      <w:r w:rsidRPr="007C17F0">
        <w:rPr>
          <w:rFonts w:ascii="Times New Roman" w:eastAsia="Times New Roman" w:hAnsi="Times New Roman" w:cs="Times New Roman"/>
          <w:b/>
          <w:sz w:val="26"/>
          <w:szCs w:val="26"/>
        </w:rPr>
        <w:t>-</w:t>
      </w:r>
      <w:r w:rsidR="001C6DD2" w:rsidRPr="007C17F0">
        <w:rPr>
          <w:rFonts w:ascii="Times New Roman" w:hAnsi="Times New Roman" w:cs="Times New Roman"/>
          <w:b/>
        </w:rPr>
        <w:t xml:space="preserve"> </w:t>
      </w:r>
      <w:r w:rsidR="001C6DD2" w:rsidRPr="007C17F0">
        <w:rPr>
          <w:rFonts w:ascii="Times New Roman" w:hAnsi="Times New Roman" w:cs="Times New Roman"/>
        </w:rPr>
        <w:t>курс направлен на</w:t>
      </w:r>
      <w:r w:rsidR="007C17F0">
        <w:rPr>
          <w:rFonts w:ascii="Times New Roman" w:hAnsi="Times New Roman" w:cs="Times New Roman"/>
          <w:b/>
        </w:rPr>
        <w:t xml:space="preserve"> </w:t>
      </w:r>
      <w:r w:rsidR="007C17F0" w:rsidRPr="007C17F0">
        <w:rPr>
          <w:rFonts w:ascii="Times New Roman" w:hAnsi="Times New Roman" w:cs="Times New Roman"/>
        </w:rPr>
        <w:t>п</w:t>
      </w:r>
      <w:r w:rsidR="001C6DD2" w:rsidRPr="007C17F0">
        <w:rPr>
          <w:rFonts w:ascii="Times New Roman" w:hAnsi="Times New Roman" w:cs="Times New Roman"/>
          <w:sz w:val="26"/>
          <w:szCs w:val="26"/>
        </w:rPr>
        <w:t>редоставление возможности школьникам изучать свой внутренний мир</w:t>
      </w:r>
      <w:r w:rsidR="007C17F0" w:rsidRPr="007C17F0">
        <w:rPr>
          <w:rFonts w:ascii="Times New Roman" w:hAnsi="Times New Roman" w:cs="Times New Roman"/>
          <w:b/>
        </w:rPr>
        <w:t>,</w:t>
      </w:r>
      <w:r w:rsidR="007C17F0">
        <w:rPr>
          <w:rFonts w:ascii="Times New Roman" w:hAnsi="Times New Roman" w:cs="Times New Roman"/>
          <w:b/>
        </w:rPr>
        <w:t xml:space="preserve"> </w:t>
      </w:r>
      <w:r w:rsidR="007C17F0">
        <w:rPr>
          <w:rFonts w:ascii="Times New Roman" w:hAnsi="Times New Roman" w:cs="Times New Roman"/>
          <w:sz w:val="26"/>
          <w:szCs w:val="26"/>
        </w:rPr>
        <w:t>ф</w:t>
      </w:r>
      <w:r w:rsidR="001C6DD2" w:rsidRPr="007C17F0">
        <w:rPr>
          <w:rFonts w:ascii="Times New Roman" w:hAnsi="Times New Roman" w:cs="Times New Roman"/>
          <w:sz w:val="26"/>
          <w:szCs w:val="26"/>
        </w:rPr>
        <w:t>ормирование адекватной самооценки, снижению уровня тревожности, развитию позитивно</w:t>
      </w:r>
      <w:r w:rsidR="007C17F0">
        <w:rPr>
          <w:rFonts w:ascii="Times New Roman" w:hAnsi="Times New Roman" w:cs="Times New Roman"/>
          <w:sz w:val="26"/>
          <w:szCs w:val="26"/>
        </w:rPr>
        <w:t>го образа собственного будущего, ф</w:t>
      </w:r>
      <w:r w:rsidR="001C6DD2" w:rsidRPr="007C17F0">
        <w:rPr>
          <w:rFonts w:ascii="Times New Roman" w:hAnsi="Times New Roman" w:cs="Times New Roman"/>
          <w:sz w:val="26"/>
          <w:szCs w:val="26"/>
        </w:rPr>
        <w:t>ормирование у учащихся важнейшие жизненные навыки, способствующие успешной адаптации в обществе.</w:t>
      </w:r>
    </w:p>
    <w:p w:rsidR="003F0F56" w:rsidRPr="00037A36" w:rsidRDefault="003F0F56" w:rsidP="00037A36">
      <w:pPr>
        <w:spacing w:line="360" w:lineRule="auto"/>
        <w:ind w:right="-342"/>
        <w:jc w:val="both"/>
        <w:rPr>
          <w:rStyle w:val="FontStyle295"/>
          <w:b/>
          <w:sz w:val="26"/>
          <w:szCs w:val="26"/>
        </w:rPr>
      </w:pPr>
      <w:proofErr w:type="gramStart"/>
      <w:r w:rsidRPr="00037A36">
        <w:rPr>
          <w:rStyle w:val="FontStyle295"/>
          <w:b/>
          <w:sz w:val="26"/>
          <w:szCs w:val="26"/>
        </w:rPr>
        <w:t>Внеурочная</w:t>
      </w:r>
      <w:proofErr w:type="gramEnd"/>
      <w:r w:rsidRPr="00037A36">
        <w:rPr>
          <w:rStyle w:val="FontStyle295"/>
          <w:b/>
          <w:sz w:val="26"/>
          <w:szCs w:val="26"/>
        </w:rPr>
        <w:t xml:space="preserve"> деятельности организуется через:</w:t>
      </w:r>
    </w:p>
    <w:p w:rsidR="003F0F56" w:rsidRPr="00037A36" w:rsidRDefault="003F0F56" w:rsidP="00037A36">
      <w:pPr>
        <w:spacing w:line="360" w:lineRule="auto"/>
        <w:ind w:left="-284" w:right="-342" w:firstLine="426"/>
        <w:jc w:val="both"/>
        <w:rPr>
          <w:rStyle w:val="FontStyle295"/>
          <w:sz w:val="26"/>
          <w:szCs w:val="26"/>
        </w:rPr>
      </w:pPr>
      <w:r w:rsidRPr="00037A36">
        <w:rPr>
          <w:rStyle w:val="FontStyle295"/>
          <w:sz w:val="26"/>
          <w:szCs w:val="26"/>
        </w:rPr>
        <w:t xml:space="preserve">- реализацию образовательных программ внеурочной деятельности, разработанных </w:t>
      </w:r>
      <w:r w:rsidRPr="00037A36">
        <w:rPr>
          <w:rStyle w:val="FontStyle295"/>
          <w:sz w:val="26"/>
          <w:szCs w:val="26"/>
        </w:rPr>
        <w:lastRenderedPageBreak/>
        <w:t>педагогами школы в режиме концентрированного обучения - погружений в коллективные творческие дела, которые имеют  разные формы организации: экскурсии, викторины, конференции, соревнования, дискуссии, дебаты;</w:t>
      </w:r>
    </w:p>
    <w:p w:rsidR="003F0F56" w:rsidRPr="00037A36" w:rsidRDefault="003F0F56" w:rsidP="00037A36">
      <w:pPr>
        <w:spacing w:line="360" w:lineRule="auto"/>
        <w:ind w:left="-284" w:right="-342" w:firstLine="426"/>
        <w:jc w:val="both"/>
        <w:rPr>
          <w:rStyle w:val="FontStyle295"/>
          <w:sz w:val="26"/>
          <w:szCs w:val="26"/>
        </w:rPr>
      </w:pPr>
      <w:r w:rsidRPr="00037A36">
        <w:rPr>
          <w:rStyle w:val="FontStyle295"/>
          <w:sz w:val="26"/>
          <w:szCs w:val="26"/>
        </w:rPr>
        <w:t>- включение ребенка в систему коллективных творческих дел, которые являются частью воспитательной системы школы;</w:t>
      </w:r>
    </w:p>
    <w:p w:rsidR="003F0F56" w:rsidRPr="00037A36" w:rsidRDefault="007C17F0" w:rsidP="00037A36">
      <w:pPr>
        <w:spacing w:line="360" w:lineRule="auto"/>
        <w:ind w:left="-284" w:right="-342" w:firstLine="426"/>
        <w:jc w:val="both"/>
        <w:rPr>
          <w:rStyle w:val="FontStyle295"/>
          <w:sz w:val="26"/>
          <w:szCs w:val="26"/>
        </w:rPr>
      </w:pPr>
      <w:r>
        <w:rPr>
          <w:rStyle w:val="FontStyle295"/>
          <w:sz w:val="26"/>
          <w:szCs w:val="26"/>
        </w:rPr>
        <w:t xml:space="preserve">- </w:t>
      </w:r>
      <w:r w:rsidR="003F0F56" w:rsidRPr="00037A36">
        <w:rPr>
          <w:rStyle w:val="FontStyle295"/>
          <w:sz w:val="26"/>
          <w:szCs w:val="26"/>
        </w:rPr>
        <w:t xml:space="preserve"> план воспитательной работы  классного руководителя.</w:t>
      </w:r>
    </w:p>
    <w:p w:rsidR="003F0F56" w:rsidRPr="00037A36" w:rsidRDefault="003F0F56" w:rsidP="00037A36">
      <w:pPr>
        <w:pStyle w:val="a9"/>
        <w:spacing w:line="360" w:lineRule="auto"/>
        <w:ind w:left="0"/>
        <w:jc w:val="both"/>
        <w:rPr>
          <w:rFonts w:ascii="Times New Roman" w:hAnsi="Times New Roman" w:cs="Times New Roman"/>
          <w:sz w:val="26"/>
          <w:szCs w:val="26"/>
        </w:rPr>
      </w:pPr>
      <w:r w:rsidRPr="00037A36">
        <w:rPr>
          <w:rStyle w:val="FontStyle295"/>
          <w:sz w:val="26"/>
          <w:szCs w:val="26"/>
        </w:rPr>
        <w:t xml:space="preserve">         Реализация основной образовательной программы осуществляется через учебную, внеурочную деятельность и дополнительное образование, в рамках функциональных обязанностей классных  </w:t>
      </w:r>
    </w:p>
    <w:p w:rsidR="00097C4C" w:rsidRPr="00037A36" w:rsidRDefault="007C17F0" w:rsidP="00037A36">
      <w:pPr>
        <w:pStyle w:val="ab"/>
        <w:spacing w:line="360" w:lineRule="auto"/>
        <w:jc w:val="both"/>
        <w:rPr>
          <w:rFonts w:ascii="Times New Roman" w:hAnsi="Times New Roman" w:cs="Times New Roman"/>
          <w:sz w:val="26"/>
          <w:szCs w:val="26"/>
        </w:rPr>
      </w:pPr>
      <w:bookmarkStart w:id="4" w:name="bookmark4"/>
      <w:r>
        <w:rPr>
          <w:rFonts w:ascii="Times New Roman" w:eastAsia="Courier New" w:hAnsi="Times New Roman" w:cs="Times New Roman"/>
          <w:b/>
          <w:color w:val="000000"/>
          <w:sz w:val="26"/>
          <w:szCs w:val="26"/>
        </w:rPr>
        <w:t xml:space="preserve">       </w:t>
      </w:r>
      <w:r w:rsidR="00097C4C" w:rsidRPr="00037A36">
        <w:rPr>
          <w:rFonts w:ascii="Times New Roman" w:hAnsi="Times New Roman" w:cs="Times New Roman"/>
          <w:sz w:val="26"/>
          <w:szCs w:val="26"/>
        </w:rPr>
        <w:t>Воспитательные результаты внеурочной деятельности классифицируют по трем уровням.</w:t>
      </w:r>
    </w:p>
    <w:p w:rsidR="00097C4C" w:rsidRPr="00037A36" w:rsidRDefault="00097C4C" w:rsidP="00037A36">
      <w:pPr>
        <w:pStyle w:val="ab"/>
        <w:spacing w:line="360" w:lineRule="auto"/>
        <w:jc w:val="both"/>
        <w:rPr>
          <w:rFonts w:ascii="Times New Roman" w:hAnsi="Times New Roman" w:cs="Times New Roman"/>
          <w:sz w:val="26"/>
          <w:szCs w:val="26"/>
        </w:rPr>
      </w:pPr>
      <w:r w:rsidRPr="00037A36">
        <w:rPr>
          <w:rFonts w:ascii="Times New Roman" w:hAnsi="Times New Roman" w:cs="Times New Roman"/>
          <w:b/>
          <w:bCs/>
          <w:sz w:val="26"/>
          <w:szCs w:val="26"/>
        </w:rPr>
        <w:t>Первый уровень результатов</w:t>
      </w:r>
      <w:r w:rsidRPr="00037A36">
        <w:rPr>
          <w:rFonts w:ascii="Times New Roman" w:hAnsi="Times New Roman" w:cs="Times New Roman"/>
          <w:sz w:val="26"/>
          <w:szCs w:val="26"/>
        </w:rPr>
        <w:t xml:space="preserve"> внеурочной деятельности – приобретение </w:t>
      </w:r>
      <w:proofErr w:type="gramStart"/>
      <w:r w:rsidRPr="00037A36">
        <w:rPr>
          <w:rFonts w:ascii="Times New Roman" w:hAnsi="Times New Roman" w:cs="Times New Roman"/>
          <w:sz w:val="26"/>
          <w:szCs w:val="26"/>
        </w:rPr>
        <w:t>обучающимися</w:t>
      </w:r>
      <w:proofErr w:type="gramEnd"/>
      <w:r w:rsidRPr="00037A36">
        <w:rPr>
          <w:rFonts w:ascii="Times New Roman" w:hAnsi="Times New Roman" w:cs="Times New Roman"/>
          <w:sz w:val="26"/>
          <w:szCs w:val="26"/>
        </w:rPr>
        <w:t xml:space="preserve"> знаний об общественном устройстве, о социально одобряемых и неодобряемых формах поведения в обществе и т.д. Для достижения данного уровня результатов внеурочной деятельности особую значимость имеет взаимодействие обучающихся с ограниченными возможностями здоровья </w:t>
      </w:r>
      <w:proofErr w:type="gramStart"/>
      <w:r w:rsidRPr="00037A36">
        <w:rPr>
          <w:rFonts w:ascii="Times New Roman" w:hAnsi="Times New Roman" w:cs="Times New Roman"/>
          <w:sz w:val="26"/>
          <w:szCs w:val="26"/>
        </w:rPr>
        <w:t>со</w:t>
      </w:r>
      <w:proofErr w:type="gramEnd"/>
      <w:r w:rsidRPr="00037A36">
        <w:rPr>
          <w:rFonts w:ascii="Times New Roman" w:hAnsi="Times New Roman" w:cs="Times New Roman"/>
          <w:sz w:val="26"/>
          <w:szCs w:val="26"/>
        </w:rPr>
        <w:t xml:space="preserve"> взрослыми как носителями социального опыта.</w:t>
      </w:r>
    </w:p>
    <w:p w:rsidR="00097C4C" w:rsidRPr="00037A36" w:rsidRDefault="00097C4C" w:rsidP="00037A36">
      <w:pPr>
        <w:pStyle w:val="ab"/>
        <w:spacing w:line="360" w:lineRule="auto"/>
        <w:jc w:val="both"/>
        <w:rPr>
          <w:rFonts w:ascii="Times New Roman" w:hAnsi="Times New Roman" w:cs="Times New Roman"/>
          <w:sz w:val="26"/>
          <w:szCs w:val="26"/>
        </w:rPr>
      </w:pPr>
      <w:r w:rsidRPr="00037A36">
        <w:rPr>
          <w:rFonts w:ascii="Times New Roman" w:hAnsi="Times New Roman" w:cs="Times New Roman"/>
          <w:b/>
          <w:bCs/>
          <w:sz w:val="26"/>
          <w:szCs w:val="26"/>
        </w:rPr>
        <w:t>Второй уровень результатов</w:t>
      </w:r>
      <w:r w:rsidRPr="00037A36">
        <w:rPr>
          <w:rFonts w:ascii="Times New Roman" w:hAnsi="Times New Roman" w:cs="Times New Roman"/>
          <w:sz w:val="26"/>
          <w:szCs w:val="26"/>
        </w:rPr>
        <w:t xml:space="preserve"> – приобретение </w:t>
      </w:r>
      <w:proofErr w:type="gramStart"/>
      <w:r w:rsidRPr="00037A36">
        <w:rPr>
          <w:rFonts w:ascii="Times New Roman" w:hAnsi="Times New Roman" w:cs="Times New Roman"/>
          <w:sz w:val="26"/>
          <w:szCs w:val="26"/>
        </w:rPr>
        <w:t>обучающимися</w:t>
      </w:r>
      <w:proofErr w:type="gramEnd"/>
      <w:r w:rsidRPr="00037A36">
        <w:rPr>
          <w:rFonts w:ascii="Times New Roman" w:hAnsi="Times New Roman" w:cs="Times New Roman"/>
          <w:sz w:val="26"/>
          <w:szCs w:val="26"/>
        </w:rPr>
        <w:t xml:space="preserve"> опыта переживания и позитивного отношения к базовым национальным ценностям.</w:t>
      </w:r>
    </w:p>
    <w:p w:rsidR="00097C4C" w:rsidRPr="00037A36" w:rsidRDefault="00097C4C" w:rsidP="00037A36">
      <w:pPr>
        <w:pStyle w:val="ab"/>
        <w:spacing w:line="360" w:lineRule="auto"/>
        <w:jc w:val="both"/>
        <w:rPr>
          <w:rFonts w:ascii="Times New Roman" w:hAnsi="Times New Roman" w:cs="Times New Roman"/>
          <w:sz w:val="26"/>
          <w:szCs w:val="26"/>
        </w:rPr>
      </w:pPr>
      <w:r w:rsidRPr="00037A36">
        <w:rPr>
          <w:rFonts w:ascii="Times New Roman" w:hAnsi="Times New Roman" w:cs="Times New Roman"/>
          <w:sz w:val="26"/>
          <w:szCs w:val="26"/>
        </w:rPr>
        <w:t>Особое значение для достижения данного уровня результатов имеет взаимодействие обучающихся с ограниченными возможностями здоровья в близкой социальной среде, дружественной ребенку, в которой дети получают практическое подтверждение приобретенных социальных знаний, начинает их ценить либо отвергать.</w:t>
      </w:r>
    </w:p>
    <w:p w:rsidR="00097C4C" w:rsidRPr="00037A36" w:rsidRDefault="00097C4C" w:rsidP="00037A36">
      <w:pPr>
        <w:pStyle w:val="ab"/>
        <w:spacing w:line="360" w:lineRule="auto"/>
        <w:jc w:val="both"/>
        <w:rPr>
          <w:rFonts w:ascii="Times New Roman" w:hAnsi="Times New Roman" w:cs="Times New Roman"/>
          <w:sz w:val="26"/>
          <w:szCs w:val="26"/>
        </w:rPr>
      </w:pPr>
      <w:r w:rsidRPr="00037A36">
        <w:rPr>
          <w:rFonts w:ascii="Times New Roman" w:hAnsi="Times New Roman" w:cs="Times New Roman"/>
          <w:b/>
          <w:bCs/>
          <w:sz w:val="26"/>
          <w:szCs w:val="26"/>
        </w:rPr>
        <w:t>Третий уровень результатов</w:t>
      </w:r>
      <w:r w:rsidRPr="00037A36">
        <w:rPr>
          <w:rFonts w:ascii="Times New Roman" w:hAnsi="Times New Roman" w:cs="Times New Roman"/>
          <w:sz w:val="26"/>
          <w:szCs w:val="26"/>
        </w:rPr>
        <w:t xml:space="preserve"> внеурочной деятельности – приобретение обучающимися опыта самостоятельного общественного действия за пределами дружественной </w:t>
      </w:r>
      <w:proofErr w:type="gramStart"/>
      <w:r w:rsidRPr="00037A36">
        <w:rPr>
          <w:rFonts w:ascii="Times New Roman" w:hAnsi="Times New Roman" w:cs="Times New Roman"/>
          <w:sz w:val="26"/>
          <w:szCs w:val="26"/>
        </w:rPr>
        <w:t>обучающимся</w:t>
      </w:r>
      <w:proofErr w:type="gramEnd"/>
      <w:r w:rsidRPr="00037A36">
        <w:rPr>
          <w:rFonts w:ascii="Times New Roman" w:hAnsi="Times New Roman" w:cs="Times New Roman"/>
          <w:sz w:val="26"/>
          <w:szCs w:val="26"/>
        </w:rPr>
        <w:t xml:space="preserve"> среды образовательного учреждения, в самостоятельном действии в открытом социуме.</w:t>
      </w:r>
    </w:p>
    <w:p w:rsidR="00F43763" w:rsidRPr="00037A36" w:rsidRDefault="00F43763" w:rsidP="00037A36">
      <w:pPr>
        <w:spacing w:line="360" w:lineRule="auto"/>
        <w:ind w:firstLine="700"/>
        <w:jc w:val="both"/>
        <w:rPr>
          <w:rFonts w:ascii="Times New Roman" w:hAnsi="Times New Roman" w:cs="Times New Roman"/>
          <w:sz w:val="26"/>
          <w:szCs w:val="26"/>
        </w:rPr>
      </w:pPr>
      <w:r w:rsidRPr="00037A36">
        <w:rPr>
          <w:rFonts w:ascii="Times New Roman" w:hAnsi="Times New Roman" w:cs="Times New Roman"/>
          <w:b/>
          <w:sz w:val="26"/>
          <w:szCs w:val="26"/>
        </w:rPr>
        <w:t xml:space="preserve">Достижение всех трех уровней результатов внеурочной деятельности увеличивает вероятность появления </w:t>
      </w:r>
      <w:r w:rsidRPr="00037A36">
        <w:rPr>
          <w:rFonts w:ascii="Times New Roman" w:hAnsi="Times New Roman" w:cs="Times New Roman"/>
          <w:b/>
          <w:i/>
          <w:sz w:val="26"/>
          <w:szCs w:val="26"/>
        </w:rPr>
        <w:t>образовательных эффектов</w:t>
      </w:r>
      <w:r w:rsidRPr="00037A36">
        <w:rPr>
          <w:rFonts w:ascii="Times New Roman" w:hAnsi="Times New Roman" w:cs="Times New Roman"/>
          <w:b/>
          <w:sz w:val="26"/>
          <w:szCs w:val="26"/>
        </w:rPr>
        <w:t xml:space="preserve"> этой деятельности (эффектов воспитания и социализации детей</w:t>
      </w:r>
      <w:r w:rsidRPr="00037A36">
        <w:rPr>
          <w:rFonts w:ascii="Times New Roman" w:hAnsi="Times New Roman" w:cs="Times New Roman"/>
          <w:sz w:val="26"/>
          <w:szCs w:val="26"/>
        </w:rPr>
        <w:t xml:space="preserve">), в частности: </w:t>
      </w:r>
    </w:p>
    <w:p w:rsidR="00F43763" w:rsidRPr="00037A36" w:rsidRDefault="00F43763" w:rsidP="00037A36">
      <w:pPr>
        <w:spacing w:line="360" w:lineRule="auto"/>
        <w:ind w:firstLine="700"/>
        <w:jc w:val="both"/>
        <w:rPr>
          <w:rFonts w:ascii="Times New Roman" w:hAnsi="Times New Roman" w:cs="Times New Roman"/>
          <w:sz w:val="26"/>
          <w:szCs w:val="26"/>
        </w:rPr>
      </w:pPr>
      <w:r w:rsidRPr="00037A36">
        <w:rPr>
          <w:rFonts w:ascii="Times New Roman" w:hAnsi="Times New Roman" w:cs="Times New Roman"/>
          <w:sz w:val="26"/>
          <w:szCs w:val="26"/>
        </w:rPr>
        <w:t xml:space="preserve">- формирования коммуникативной, этической, социальной, гражданской </w:t>
      </w:r>
      <w:r w:rsidRPr="00037A36">
        <w:rPr>
          <w:rFonts w:ascii="Times New Roman" w:hAnsi="Times New Roman" w:cs="Times New Roman"/>
          <w:sz w:val="26"/>
          <w:szCs w:val="26"/>
        </w:rPr>
        <w:lastRenderedPageBreak/>
        <w:t>компетентности школьников;</w:t>
      </w:r>
    </w:p>
    <w:p w:rsidR="00F43763" w:rsidRPr="00037A36" w:rsidRDefault="00F43763" w:rsidP="00037A36">
      <w:pPr>
        <w:spacing w:line="360" w:lineRule="auto"/>
        <w:ind w:firstLine="700"/>
        <w:jc w:val="both"/>
        <w:rPr>
          <w:rFonts w:ascii="Times New Roman" w:hAnsi="Times New Roman" w:cs="Times New Roman"/>
          <w:sz w:val="26"/>
          <w:szCs w:val="26"/>
        </w:rPr>
      </w:pPr>
      <w:r w:rsidRPr="00037A36">
        <w:rPr>
          <w:rFonts w:ascii="Times New Roman" w:hAnsi="Times New Roman" w:cs="Times New Roman"/>
          <w:sz w:val="26"/>
          <w:szCs w:val="26"/>
        </w:rPr>
        <w:t xml:space="preserve">- формирования у детей социокультурной идентичности: </w:t>
      </w:r>
      <w:proofErr w:type="spellStart"/>
      <w:r w:rsidRPr="00037A36">
        <w:rPr>
          <w:rFonts w:ascii="Times New Roman" w:hAnsi="Times New Roman" w:cs="Times New Roman"/>
          <w:sz w:val="26"/>
          <w:szCs w:val="26"/>
        </w:rPr>
        <w:t>страновой</w:t>
      </w:r>
      <w:proofErr w:type="spellEnd"/>
      <w:r w:rsidRPr="00037A36">
        <w:rPr>
          <w:rFonts w:ascii="Times New Roman" w:hAnsi="Times New Roman" w:cs="Times New Roman"/>
          <w:sz w:val="26"/>
          <w:szCs w:val="26"/>
        </w:rPr>
        <w:t xml:space="preserve"> (российской), этнической, культурной  и </w:t>
      </w:r>
      <w:proofErr w:type="spellStart"/>
      <w:proofErr w:type="gramStart"/>
      <w:r w:rsidRPr="00037A36">
        <w:rPr>
          <w:rFonts w:ascii="Times New Roman" w:hAnsi="Times New Roman" w:cs="Times New Roman"/>
          <w:sz w:val="26"/>
          <w:szCs w:val="26"/>
        </w:rPr>
        <w:t>др</w:t>
      </w:r>
      <w:proofErr w:type="spellEnd"/>
      <w:proofErr w:type="gramEnd"/>
    </w:p>
    <w:p w:rsidR="00F43763" w:rsidRPr="00037A36" w:rsidRDefault="00F43763" w:rsidP="00037A36">
      <w:pPr>
        <w:spacing w:line="360" w:lineRule="auto"/>
        <w:rPr>
          <w:rFonts w:ascii="Times New Roman" w:eastAsia="Times New Roman" w:hAnsi="Times New Roman" w:cs="Times New Roman"/>
          <w:b/>
          <w:sz w:val="26"/>
          <w:szCs w:val="26"/>
        </w:rPr>
      </w:pPr>
      <w:r w:rsidRPr="00037A36">
        <w:rPr>
          <w:rFonts w:ascii="Times New Roman" w:eastAsia="Times New Roman" w:hAnsi="Times New Roman" w:cs="Times New Roman"/>
          <w:b/>
          <w:sz w:val="26"/>
          <w:szCs w:val="26"/>
        </w:rPr>
        <w:t xml:space="preserve">Выбранное сочетание курсов внеурочной деятельности предполагает соотношение </w:t>
      </w:r>
    </w:p>
    <w:p w:rsidR="00F43763" w:rsidRPr="00037A36" w:rsidRDefault="00F43763" w:rsidP="00037A36">
      <w:pPr>
        <w:spacing w:line="360" w:lineRule="auto"/>
        <w:rPr>
          <w:rFonts w:ascii="Times New Roman" w:eastAsia="Times New Roman" w:hAnsi="Times New Roman" w:cs="Times New Roman"/>
          <w:b/>
          <w:sz w:val="26"/>
          <w:szCs w:val="26"/>
        </w:rPr>
      </w:pPr>
      <w:r w:rsidRPr="00037A36">
        <w:rPr>
          <w:rFonts w:ascii="Times New Roman" w:eastAsia="Times New Roman" w:hAnsi="Times New Roman" w:cs="Times New Roman"/>
          <w:b/>
          <w:sz w:val="26"/>
          <w:szCs w:val="26"/>
        </w:rPr>
        <w:t>аудиторных и внеаудиторных занятий 50:50</w:t>
      </w:r>
    </w:p>
    <w:p w:rsidR="00F43763" w:rsidRDefault="00F43763" w:rsidP="00F43763">
      <w:pPr>
        <w:rPr>
          <w:rFonts w:ascii="Times New Roman" w:eastAsia="Times New Roman" w:hAnsi="Times New Roman" w:cs="Times New Roman"/>
          <w:b/>
        </w:rPr>
      </w:pPr>
    </w:p>
    <w:tbl>
      <w:tblPr>
        <w:tblStyle w:val="aa"/>
        <w:tblW w:w="9756" w:type="dxa"/>
        <w:tblLook w:val="04A0" w:firstRow="1" w:lastRow="0" w:firstColumn="1" w:lastColumn="0" w:noHBand="0" w:noVBand="1"/>
      </w:tblPr>
      <w:tblGrid>
        <w:gridCol w:w="2861"/>
        <w:gridCol w:w="3059"/>
        <w:gridCol w:w="1918"/>
        <w:gridCol w:w="1918"/>
      </w:tblGrid>
      <w:tr w:rsidR="00F43763" w:rsidRPr="00F64106" w:rsidTr="00680142">
        <w:tc>
          <w:tcPr>
            <w:tcW w:w="2861" w:type="dxa"/>
          </w:tcPr>
          <w:p w:rsidR="00F43763" w:rsidRPr="00F64106" w:rsidRDefault="00F43763" w:rsidP="00680142">
            <w:pPr>
              <w:ind w:right="-342"/>
              <w:rPr>
                <w:rFonts w:ascii="Times New Roman" w:hAnsi="Times New Roman" w:cs="Times New Roman"/>
                <w:b/>
                <w:bCs/>
                <w:iCs/>
                <w:sz w:val="24"/>
                <w:szCs w:val="24"/>
              </w:rPr>
            </w:pPr>
            <w:r w:rsidRPr="00F64106">
              <w:rPr>
                <w:rFonts w:ascii="Times New Roman" w:hAnsi="Times New Roman" w:cs="Times New Roman"/>
                <w:b/>
                <w:bCs/>
                <w:iCs/>
                <w:sz w:val="24"/>
                <w:szCs w:val="24"/>
              </w:rPr>
              <w:t>Направление внеурочной деятельности</w:t>
            </w:r>
          </w:p>
        </w:tc>
        <w:tc>
          <w:tcPr>
            <w:tcW w:w="3059" w:type="dxa"/>
          </w:tcPr>
          <w:p w:rsidR="00F43763" w:rsidRPr="00F64106" w:rsidRDefault="00F43763" w:rsidP="00680142">
            <w:pPr>
              <w:ind w:right="-342"/>
              <w:rPr>
                <w:rFonts w:ascii="Times New Roman" w:hAnsi="Times New Roman" w:cs="Times New Roman"/>
                <w:b/>
                <w:bCs/>
                <w:iCs/>
                <w:sz w:val="24"/>
                <w:szCs w:val="24"/>
              </w:rPr>
            </w:pPr>
            <w:r w:rsidRPr="00F64106">
              <w:rPr>
                <w:rFonts w:ascii="Times New Roman" w:hAnsi="Times New Roman" w:cs="Times New Roman"/>
                <w:b/>
                <w:bCs/>
                <w:iCs/>
                <w:sz w:val="24"/>
                <w:szCs w:val="24"/>
              </w:rPr>
              <w:t>Наименование программы</w:t>
            </w:r>
          </w:p>
        </w:tc>
        <w:tc>
          <w:tcPr>
            <w:tcW w:w="1918" w:type="dxa"/>
          </w:tcPr>
          <w:p w:rsidR="00F43763" w:rsidRPr="00F64106" w:rsidRDefault="00F43763" w:rsidP="00680142">
            <w:pPr>
              <w:ind w:right="-342"/>
              <w:rPr>
                <w:rFonts w:ascii="Times New Roman" w:hAnsi="Times New Roman" w:cs="Times New Roman"/>
                <w:b/>
                <w:bCs/>
                <w:iCs/>
                <w:sz w:val="24"/>
                <w:szCs w:val="24"/>
              </w:rPr>
            </w:pPr>
            <w:r>
              <w:rPr>
                <w:rFonts w:ascii="Times New Roman" w:hAnsi="Times New Roman" w:cs="Times New Roman"/>
                <w:b/>
                <w:bCs/>
                <w:iCs/>
                <w:sz w:val="24"/>
                <w:szCs w:val="24"/>
              </w:rPr>
              <w:t xml:space="preserve">Аудиторные занятия  </w:t>
            </w:r>
          </w:p>
        </w:tc>
        <w:tc>
          <w:tcPr>
            <w:tcW w:w="1918" w:type="dxa"/>
          </w:tcPr>
          <w:p w:rsidR="00F43763" w:rsidRPr="00F64106" w:rsidRDefault="00F43763" w:rsidP="00680142">
            <w:pPr>
              <w:ind w:right="-342"/>
              <w:rPr>
                <w:rFonts w:ascii="Times New Roman" w:hAnsi="Times New Roman" w:cs="Times New Roman"/>
                <w:b/>
                <w:bCs/>
                <w:iCs/>
                <w:sz w:val="24"/>
                <w:szCs w:val="24"/>
              </w:rPr>
            </w:pPr>
            <w:r>
              <w:rPr>
                <w:rFonts w:ascii="Times New Roman" w:eastAsia="Times New Roman" w:hAnsi="Times New Roman" w:cs="Times New Roman"/>
                <w:b/>
                <w:sz w:val="24"/>
                <w:szCs w:val="24"/>
              </w:rPr>
              <w:t>Внеаудиторные занятия</w:t>
            </w:r>
          </w:p>
        </w:tc>
      </w:tr>
      <w:tr w:rsidR="00F43763" w:rsidRPr="00F64106" w:rsidTr="00680142">
        <w:tc>
          <w:tcPr>
            <w:tcW w:w="2861" w:type="dxa"/>
          </w:tcPr>
          <w:p w:rsidR="00F43763" w:rsidRPr="00F64106" w:rsidRDefault="00F43763" w:rsidP="00680142">
            <w:pPr>
              <w:ind w:right="-342"/>
              <w:rPr>
                <w:rFonts w:ascii="Times New Roman" w:hAnsi="Times New Roman" w:cs="Times New Roman"/>
                <w:b/>
                <w:bCs/>
                <w:iCs/>
                <w:sz w:val="24"/>
                <w:szCs w:val="24"/>
              </w:rPr>
            </w:pPr>
            <w:r w:rsidRPr="00F64106">
              <w:rPr>
                <w:rFonts w:ascii="Times New Roman" w:hAnsi="Times New Roman" w:cs="Times New Roman"/>
                <w:b/>
                <w:bCs/>
                <w:iCs/>
                <w:sz w:val="24"/>
                <w:szCs w:val="24"/>
              </w:rPr>
              <w:t xml:space="preserve">Спортивно </w:t>
            </w:r>
            <w:proofErr w:type="gramStart"/>
            <w:r w:rsidRPr="00F64106">
              <w:rPr>
                <w:rFonts w:ascii="Times New Roman" w:hAnsi="Times New Roman" w:cs="Times New Roman"/>
                <w:b/>
                <w:bCs/>
                <w:iCs/>
                <w:sz w:val="24"/>
                <w:szCs w:val="24"/>
              </w:rPr>
              <w:t>–о</w:t>
            </w:r>
            <w:proofErr w:type="gramEnd"/>
            <w:r w:rsidRPr="00F64106">
              <w:rPr>
                <w:rFonts w:ascii="Times New Roman" w:hAnsi="Times New Roman" w:cs="Times New Roman"/>
                <w:b/>
                <w:bCs/>
                <w:iCs/>
                <w:sz w:val="24"/>
                <w:szCs w:val="24"/>
              </w:rPr>
              <w:t xml:space="preserve">здоровительное </w:t>
            </w:r>
          </w:p>
        </w:tc>
        <w:tc>
          <w:tcPr>
            <w:tcW w:w="3059" w:type="dxa"/>
          </w:tcPr>
          <w:p w:rsidR="00F43763" w:rsidRPr="00F64106" w:rsidRDefault="00F43763" w:rsidP="00680142">
            <w:pPr>
              <w:ind w:right="-342"/>
              <w:rPr>
                <w:rFonts w:ascii="Times New Roman" w:hAnsi="Times New Roman" w:cs="Times New Roman"/>
                <w:bCs/>
                <w:iCs/>
                <w:sz w:val="24"/>
                <w:szCs w:val="24"/>
              </w:rPr>
            </w:pPr>
            <w:r w:rsidRPr="00F64106">
              <w:rPr>
                <w:rFonts w:ascii="Times New Roman" w:hAnsi="Times New Roman" w:cs="Times New Roman"/>
                <w:bCs/>
                <w:iCs/>
                <w:sz w:val="24"/>
                <w:szCs w:val="24"/>
              </w:rPr>
              <w:t>«135 уроков здоровья или школа докторов природы»</w:t>
            </w:r>
          </w:p>
        </w:tc>
        <w:tc>
          <w:tcPr>
            <w:tcW w:w="1918" w:type="dxa"/>
          </w:tcPr>
          <w:p w:rsidR="00F43763" w:rsidRPr="00F64106" w:rsidRDefault="00F43763" w:rsidP="00680142">
            <w:pPr>
              <w:ind w:right="-342"/>
              <w:rPr>
                <w:rFonts w:ascii="Times New Roman" w:hAnsi="Times New Roman" w:cs="Times New Roman"/>
                <w:bCs/>
                <w:iCs/>
                <w:sz w:val="24"/>
                <w:szCs w:val="24"/>
              </w:rPr>
            </w:pPr>
            <w:r>
              <w:rPr>
                <w:rFonts w:ascii="Times New Roman" w:hAnsi="Times New Roman" w:cs="Times New Roman"/>
                <w:bCs/>
                <w:iCs/>
                <w:sz w:val="24"/>
                <w:szCs w:val="24"/>
              </w:rPr>
              <w:t>15%</w:t>
            </w:r>
          </w:p>
        </w:tc>
        <w:tc>
          <w:tcPr>
            <w:tcW w:w="1918" w:type="dxa"/>
          </w:tcPr>
          <w:p w:rsidR="00F43763" w:rsidRPr="00F64106" w:rsidRDefault="00F43763" w:rsidP="00680142">
            <w:pPr>
              <w:ind w:right="-342"/>
              <w:rPr>
                <w:rFonts w:ascii="Times New Roman" w:hAnsi="Times New Roman" w:cs="Times New Roman"/>
                <w:bCs/>
                <w:iCs/>
                <w:sz w:val="24"/>
                <w:szCs w:val="24"/>
              </w:rPr>
            </w:pPr>
            <w:r>
              <w:rPr>
                <w:rFonts w:ascii="Times New Roman" w:hAnsi="Times New Roman" w:cs="Times New Roman"/>
                <w:bCs/>
                <w:iCs/>
                <w:sz w:val="24"/>
                <w:szCs w:val="24"/>
              </w:rPr>
              <w:t>85%</w:t>
            </w:r>
          </w:p>
        </w:tc>
      </w:tr>
      <w:tr w:rsidR="00AB7B0B" w:rsidRPr="00F64106" w:rsidTr="00680142">
        <w:tc>
          <w:tcPr>
            <w:tcW w:w="2861" w:type="dxa"/>
          </w:tcPr>
          <w:p w:rsidR="00AB7B0B" w:rsidRPr="00F64106" w:rsidRDefault="00AB7B0B" w:rsidP="00680142">
            <w:pPr>
              <w:ind w:right="-342"/>
              <w:rPr>
                <w:rFonts w:ascii="Times New Roman" w:hAnsi="Times New Roman" w:cs="Times New Roman"/>
                <w:b/>
                <w:bCs/>
                <w:iCs/>
              </w:rPr>
            </w:pPr>
            <w:r w:rsidRPr="00F64106">
              <w:rPr>
                <w:rFonts w:ascii="Times New Roman" w:hAnsi="Times New Roman" w:cs="Times New Roman"/>
                <w:b/>
                <w:bCs/>
                <w:iCs/>
                <w:sz w:val="24"/>
                <w:szCs w:val="24"/>
              </w:rPr>
              <w:t xml:space="preserve">Спортивно </w:t>
            </w:r>
            <w:proofErr w:type="gramStart"/>
            <w:r w:rsidRPr="00F64106">
              <w:rPr>
                <w:rFonts w:ascii="Times New Roman" w:hAnsi="Times New Roman" w:cs="Times New Roman"/>
                <w:b/>
                <w:bCs/>
                <w:iCs/>
                <w:sz w:val="24"/>
                <w:szCs w:val="24"/>
              </w:rPr>
              <w:t>–о</w:t>
            </w:r>
            <w:proofErr w:type="gramEnd"/>
            <w:r w:rsidRPr="00F64106">
              <w:rPr>
                <w:rFonts w:ascii="Times New Roman" w:hAnsi="Times New Roman" w:cs="Times New Roman"/>
                <w:b/>
                <w:bCs/>
                <w:iCs/>
                <w:sz w:val="24"/>
                <w:szCs w:val="24"/>
              </w:rPr>
              <w:t>здоровительное</w:t>
            </w:r>
          </w:p>
        </w:tc>
        <w:tc>
          <w:tcPr>
            <w:tcW w:w="3059" w:type="dxa"/>
          </w:tcPr>
          <w:p w:rsidR="00AB7B0B" w:rsidRPr="00F64106" w:rsidRDefault="00AB7B0B" w:rsidP="00680142">
            <w:pPr>
              <w:ind w:right="-342"/>
              <w:rPr>
                <w:rFonts w:ascii="Times New Roman" w:hAnsi="Times New Roman" w:cs="Times New Roman"/>
                <w:bCs/>
                <w:iCs/>
              </w:rPr>
            </w:pPr>
            <w:r>
              <w:rPr>
                <w:rFonts w:ascii="Times New Roman" w:hAnsi="Times New Roman" w:cs="Times New Roman"/>
                <w:bCs/>
                <w:iCs/>
              </w:rPr>
              <w:t>«Подвижные игры»</w:t>
            </w:r>
          </w:p>
        </w:tc>
        <w:tc>
          <w:tcPr>
            <w:tcW w:w="1918" w:type="dxa"/>
          </w:tcPr>
          <w:p w:rsidR="00AB7B0B" w:rsidRDefault="00AB7B0B" w:rsidP="00680142">
            <w:pPr>
              <w:ind w:right="-342"/>
              <w:rPr>
                <w:rFonts w:ascii="Times New Roman" w:hAnsi="Times New Roman" w:cs="Times New Roman"/>
                <w:bCs/>
                <w:iCs/>
              </w:rPr>
            </w:pPr>
            <w:r>
              <w:rPr>
                <w:rFonts w:ascii="Times New Roman" w:hAnsi="Times New Roman" w:cs="Times New Roman"/>
                <w:bCs/>
                <w:iCs/>
              </w:rPr>
              <w:t>10%</w:t>
            </w:r>
          </w:p>
        </w:tc>
        <w:tc>
          <w:tcPr>
            <w:tcW w:w="1918" w:type="dxa"/>
          </w:tcPr>
          <w:p w:rsidR="00AB7B0B" w:rsidRDefault="00AB7B0B" w:rsidP="00680142">
            <w:pPr>
              <w:ind w:right="-342"/>
              <w:rPr>
                <w:rFonts w:ascii="Times New Roman" w:hAnsi="Times New Roman" w:cs="Times New Roman"/>
                <w:bCs/>
                <w:iCs/>
              </w:rPr>
            </w:pPr>
            <w:r>
              <w:rPr>
                <w:rFonts w:ascii="Times New Roman" w:hAnsi="Times New Roman" w:cs="Times New Roman"/>
                <w:bCs/>
                <w:iCs/>
              </w:rPr>
              <w:t>90%</w:t>
            </w:r>
          </w:p>
        </w:tc>
      </w:tr>
      <w:tr w:rsidR="00F43763" w:rsidRPr="00F64106" w:rsidTr="00680142">
        <w:tc>
          <w:tcPr>
            <w:tcW w:w="2861" w:type="dxa"/>
          </w:tcPr>
          <w:p w:rsidR="00F43763" w:rsidRPr="00F64106" w:rsidRDefault="00F43763" w:rsidP="00680142">
            <w:pPr>
              <w:rPr>
                <w:rFonts w:ascii="Times New Roman" w:hAnsi="Times New Roman" w:cs="Times New Roman"/>
                <w:sz w:val="24"/>
                <w:szCs w:val="24"/>
              </w:rPr>
            </w:pPr>
            <w:r w:rsidRPr="00F64106">
              <w:rPr>
                <w:rFonts w:ascii="Times New Roman" w:hAnsi="Times New Roman" w:cs="Times New Roman"/>
                <w:b/>
                <w:bCs/>
                <w:iCs/>
                <w:sz w:val="24"/>
                <w:szCs w:val="24"/>
              </w:rPr>
              <w:t xml:space="preserve">Спортивно </w:t>
            </w:r>
            <w:proofErr w:type="gramStart"/>
            <w:r w:rsidRPr="00F64106">
              <w:rPr>
                <w:rFonts w:ascii="Times New Roman" w:hAnsi="Times New Roman" w:cs="Times New Roman"/>
                <w:b/>
                <w:bCs/>
                <w:iCs/>
                <w:sz w:val="24"/>
                <w:szCs w:val="24"/>
              </w:rPr>
              <w:t>–о</w:t>
            </w:r>
            <w:proofErr w:type="gramEnd"/>
            <w:r w:rsidRPr="00F64106">
              <w:rPr>
                <w:rFonts w:ascii="Times New Roman" w:hAnsi="Times New Roman" w:cs="Times New Roman"/>
                <w:b/>
                <w:bCs/>
                <w:iCs/>
                <w:sz w:val="24"/>
                <w:szCs w:val="24"/>
              </w:rPr>
              <w:t xml:space="preserve">здоровительное </w:t>
            </w:r>
          </w:p>
        </w:tc>
        <w:tc>
          <w:tcPr>
            <w:tcW w:w="3059" w:type="dxa"/>
          </w:tcPr>
          <w:p w:rsidR="00F43763" w:rsidRPr="00F64106" w:rsidRDefault="00F43763" w:rsidP="00680142">
            <w:pPr>
              <w:ind w:right="-342"/>
              <w:rPr>
                <w:rFonts w:ascii="Times New Roman" w:hAnsi="Times New Roman" w:cs="Times New Roman"/>
                <w:b/>
                <w:bCs/>
                <w:iCs/>
                <w:sz w:val="24"/>
                <w:szCs w:val="24"/>
              </w:rPr>
            </w:pPr>
            <w:r w:rsidRPr="00F64106">
              <w:rPr>
                <w:rFonts w:ascii="Times New Roman" w:hAnsi="Times New Roman" w:cs="Times New Roman"/>
                <w:sz w:val="24"/>
                <w:szCs w:val="24"/>
              </w:rPr>
              <w:t>«Легкая атлетика»</w:t>
            </w:r>
          </w:p>
        </w:tc>
        <w:tc>
          <w:tcPr>
            <w:tcW w:w="1918" w:type="dxa"/>
          </w:tcPr>
          <w:p w:rsidR="00F43763" w:rsidRPr="00F64106" w:rsidRDefault="00F43763" w:rsidP="00680142">
            <w:pPr>
              <w:ind w:right="-342"/>
              <w:rPr>
                <w:rFonts w:ascii="Times New Roman" w:hAnsi="Times New Roman" w:cs="Times New Roman"/>
                <w:bCs/>
                <w:iCs/>
                <w:sz w:val="24"/>
                <w:szCs w:val="24"/>
              </w:rPr>
            </w:pPr>
            <w:r>
              <w:rPr>
                <w:rFonts w:ascii="Times New Roman" w:hAnsi="Times New Roman" w:cs="Times New Roman"/>
                <w:bCs/>
                <w:iCs/>
                <w:sz w:val="24"/>
                <w:szCs w:val="24"/>
              </w:rPr>
              <w:t>15%</w:t>
            </w:r>
          </w:p>
        </w:tc>
        <w:tc>
          <w:tcPr>
            <w:tcW w:w="1918" w:type="dxa"/>
          </w:tcPr>
          <w:p w:rsidR="00F43763" w:rsidRPr="00F64106" w:rsidRDefault="00F43763" w:rsidP="00680142">
            <w:pPr>
              <w:ind w:right="-342"/>
              <w:rPr>
                <w:rFonts w:ascii="Times New Roman" w:hAnsi="Times New Roman" w:cs="Times New Roman"/>
                <w:bCs/>
                <w:iCs/>
                <w:sz w:val="24"/>
                <w:szCs w:val="24"/>
              </w:rPr>
            </w:pPr>
            <w:r>
              <w:rPr>
                <w:rFonts w:ascii="Times New Roman" w:hAnsi="Times New Roman" w:cs="Times New Roman"/>
                <w:bCs/>
                <w:iCs/>
                <w:sz w:val="24"/>
                <w:szCs w:val="24"/>
              </w:rPr>
              <w:t>85%</w:t>
            </w:r>
          </w:p>
        </w:tc>
      </w:tr>
      <w:tr w:rsidR="00F43763" w:rsidRPr="00F64106" w:rsidTr="00680142">
        <w:tc>
          <w:tcPr>
            <w:tcW w:w="2861" w:type="dxa"/>
          </w:tcPr>
          <w:p w:rsidR="00F43763" w:rsidRPr="00F64106" w:rsidRDefault="00F43763" w:rsidP="00680142">
            <w:pPr>
              <w:rPr>
                <w:rFonts w:ascii="Times New Roman" w:hAnsi="Times New Roman" w:cs="Times New Roman"/>
                <w:sz w:val="24"/>
                <w:szCs w:val="24"/>
              </w:rPr>
            </w:pPr>
            <w:r w:rsidRPr="00F64106">
              <w:rPr>
                <w:rFonts w:ascii="Times New Roman" w:hAnsi="Times New Roman" w:cs="Times New Roman"/>
                <w:b/>
                <w:bCs/>
                <w:iCs/>
                <w:sz w:val="24"/>
                <w:szCs w:val="24"/>
              </w:rPr>
              <w:t xml:space="preserve">Спортивно </w:t>
            </w:r>
            <w:proofErr w:type="gramStart"/>
            <w:r w:rsidRPr="00F64106">
              <w:rPr>
                <w:rFonts w:ascii="Times New Roman" w:hAnsi="Times New Roman" w:cs="Times New Roman"/>
                <w:b/>
                <w:bCs/>
                <w:iCs/>
                <w:sz w:val="24"/>
                <w:szCs w:val="24"/>
              </w:rPr>
              <w:t>–о</w:t>
            </w:r>
            <w:proofErr w:type="gramEnd"/>
            <w:r w:rsidRPr="00F64106">
              <w:rPr>
                <w:rFonts w:ascii="Times New Roman" w:hAnsi="Times New Roman" w:cs="Times New Roman"/>
                <w:b/>
                <w:bCs/>
                <w:iCs/>
                <w:sz w:val="24"/>
                <w:szCs w:val="24"/>
              </w:rPr>
              <w:t xml:space="preserve">здоровительное </w:t>
            </w:r>
          </w:p>
        </w:tc>
        <w:tc>
          <w:tcPr>
            <w:tcW w:w="3059" w:type="dxa"/>
          </w:tcPr>
          <w:p w:rsidR="00F43763" w:rsidRPr="00F64106" w:rsidRDefault="00F43763" w:rsidP="00680142">
            <w:pPr>
              <w:ind w:right="-342"/>
              <w:rPr>
                <w:rFonts w:ascii="Times New Roman" w:hAnsi="Times New Roman" w:cs="Times New Roman"/>
                <w:b/>
                <w:bCs/>
                <w:iCs/>
                <w:sz w:val="24"/>
                <w:szCs w:val="24"/>
              </w:rPr>
            </w:pPr>
            <w:r w:rsidRPr="00F64106">
              <w:rPr>
                <w:rFonts w:ascii="Times New Roman" w:hAnsi="Times New Roman" w:cs="Times New Roman"/>
                <w:sz w:val="24"/>
                <w:szCs w:val="24"/>
              </w:rPr>
              <w:t>«Игровые виды спорта</w:t>
            </w:r>
            <w:r w:rsidR="00AB7B0B">
              <w:rPr>
                <w:rFonts w:ascii="Times New Roman" w:hAnsi="Times New Roman" w:cs="Times New Roman"/>
                <w:sz w:val="24"/>
                <w:szCs w:val="24"/>
              </w:rPr>
              <w:t>»</w:t>
            </w:r>
          </w:p>
        </w:tc>
        <w:tc>
          <w:tcPr>
            <w:tcW w:w="1918" w:type="dxa"/>
          </w:tcPr>
          <w:p w:rsidR="00F43763" w:rsidRPr="00F64106" w:rsidRDefault="00F43763" w:rsidP="00680142">
            <w:pPr>
              <w:ind w:right="-342"/>
              <w:rPr>
                <w:rFonts w:ascii="Times New Roman" w:hAnsi="Times New Roman" w:cs="Times New Roman"/>
                <w:bCs/>
                <w:iCs/>
                <w:sz w:val="24"/>
                <w:szCs w:val="24"/>
              </w:rPr>
            </w:pPr>
            <w:r>
              <w:rPr>
                <w:rFonts w:ascii="Times New Roman" w:hAnsi="Times New Roman" w:cs="Times New Roman"/>
                <w:bCs/>
                <w:iCs/>
                <w:sz w:val="24"/>
                <w:szCs w:val="24"/>
              </w:rPr>
              <w:t>15%</w:t>
            </w:r>
          </w:p>
        </w:tc>
        <w:tc>
          <w:tcPr>
            <w:tcW w:w="1918" w:type="dxa"/>
          </w:tcPr>
          <w:p w:rsidR="00F43763" w:rsidRPr="00F64106" w:rsidRDefault="00F43763" w:rsidP="00680142">
            <w:pPr>
              <w:ind w:right="-342"/>
              <w:rPr>
                <w:rFonts w:ascii="Times New Roman" w:hAnsi="Times New Roman" w:cs="Times New Roman"/>
                <w:bCs/>
                <w:iCs/>
                <w:sz w:val="24"/>
                <w:szCs w:val="24"/>
              </w:rPr>
            </w:pPr>
            <w:r>
              <w:rPr>
                <w:rFonts w:ascii="Times New Roman" w:hAnsi="Times New Roman" w:cs="Times New Roman"/>
                <w:bCs/>
                <w:iCs/>
                <w:sz w:val="24"/>
                <w:szCs w:val="24"/>
              </w:rPr>
              <w:t>85%</w:t>
            </w:r>
          </w:p>
        </w:tc>
      </w:tr>
      <w:tr w:rsidR="00F43763" w:rsidRPr="00F64106" w:rsidTr="00680142">
        <w:tc>
          <w:tcPr>
            <w:tcW w:w="2861" w:type="dxa"/>
          </w:tcPr>
          <w:p w:rsidR="00F43763" w:rsidRPr="00F64106" w:rsidRDefault="00F43763" w:rsidP="00680142">
            <w:pPr>
              <w:rPr>
                <w:rFonts w:ascii="Times New Roman" w:hAnsi="Times New Roman" w:cs="Times New Roman"/>
                <w:sz w:val="24"/>
                <w:szCs w:val="24"/>
              </w:rPr>
            </w:pPr>
            <w:r w:rsidRPr="00F64106">
              <w:rPr>
                <w:rFonts w:ascii="Times New Roman" w:hAnsi="Times New Roman" w:cs="Times New Roman"/>
                <w:b/>
                <w:bCs/>
                <w:iCs/>
                <w:sz w:val="24"/>
                <w:szCs w:val="24"/>
              </w:rPr>
              <w:t xml:space="preserve">Духовно-нравственное </w:t>
            </w:r>
          </w:p>
        </w:tc>
        <w:tc>
          <w:tcPr>
            <w:tcW w:w="3059" w:type="dxa"/>
          </w:tcPr>
          <w:p w:rsidR="00F43763" w:rsidRPr="00F64106" w:rsidRDefault="00F43763" w:rsidP="00680142">
            <w:pPr>
              <w:ind w:right="-342"/>
              <w:rPr>
                <w:rFonts w:ascii="Times New Roman" w:hAnsi="Times New Roman" w:cs="Times New Roman"/>
                <w:sz w:val="24"/>
                <w:szCs w:val="24"/>
              </w:rPr>
            </w:pPr>
            <w:r w:rsidRPr="00F64106">
              <w:rPr>
                <w:rFonts w:ascii="Times New Roman" w:hAnsi="Times New Roman" w:cs="Times New Roman"/>
                <w:sz w:val="24"/>
                <w:szCs w:val="24"/>
              </w:rPr>
              <w:t>«Этика: азбука добра»</w:t>
            </w:r>
          </w:p>
          <w:p w:rsidR="00F43763" w:rsidRPr="00F64106" w:rsidRDefault="00F43763" w:rsidP="00680142">
            <w:pPr>
              <w:ind w:right="-342"/>
              <w:rPr>
                <w:rFonts w:ascii="Times New Roman" w:hAnsi="Times New Roman" w:cs="Times New Roman"/>
                <w:sz w:val="24"/>
                <w:szCs w:val="24"/>
              </w:rPr>
            </w:pPr>
          </w:p>
        </w:tc>
        <w:tc>
          <w:tcPr>
            <w:tcW w:w="1918" w:type="dxa"/>
          </w:tcPr>
          <w:p w:rsidR="00F43763" w:rsidRPr="00F64106" w:rsidRDefault="00F43763" w:rsidP="00680142">
            <w:pPr>
              <w:ind w:right="-342"/>
              <w:jc w:val="both"/>
              <w:rPr>
                <w:rFonts w:ascii="Times New Roman" w:hAnsi="Times New Roman" w:cs="Times New Roman"/>
                <w:sz w:val="24"/>
                <w:szCs w:val="24"/>
              </w:rPr>
            </w:pPr>
            <w:r>
              <w:rPr>
                <w:rFonts w:ascii="Times New Roman" w:hAnsi="Times New Roman" w:cs="Times New Roman"/>
                <w:sz w:val="24"/>
                <w:szCs w:val="24"/>
              </w:rPr>
              <w:t>40%</w:t>
            </w:r>
          </w:p>
        </w:tc>
        <w:tc>
          <w:tcPr>
            <w:tcW w:w="1918" w:type="dxa"/>
          </w:tcPr>
          <w:p w:rsidR="00F43763" w:rsidRPr="00F64106" w:rsidRDefault="00F43763" w:rsidP="00680142">
            <w:pPr>
              <w:ind w:right="-342"/>
              <w:jc w:val="both"/>
              <w:rPr>
                <w:rFonts w:ascii="Times New Roman" w:hAnsi="Times New Roman" w:cs="Times New Roman"/>
                <w:sz w:val="24"/>
                <w:szCs w:val="24"/>
              </w:rPr>
            </w:pPr>
            <w:r>
              <w:rPr>
                <w:rFonts w:ascii="Times New Roman" w:hAnsi="Times New Roman" w:cs="Times New Roman"/>
                <w:sz w:val="24"/>
                <w:szCs w:val="24"/>
              </w:rPr>
              <w:t>60%</w:t>
            </w:r>
          </w:p>
        </w:tc>
      </w:tr>
      <w:tr w:rsidR="00F43763" w:rsidRPr="00F64106" w:rsidTr="00680142">
        <w:tc>
          <w:tcPr>
            <w:tcW w:w="2861" w:type="dxa"/>
          </w:tcPr>
          <w:p w:rsidR="00F43763" w:rsidRPr="00F64106" w:rsidRDefault="00F43763" w:rsidP="00680142">
            <w:pPr>
              <w:rPr>
                <w:rFonts w:ascii="Times New Roman" w:hAnsi="Times New Roman" w:cs="Times New Roman"/>
                <w:sz w:val="24"/>
                <w:szCs w:val="24"/>
              </w:rPr>
            </w:pPr>
            <w:r w:rsidRPr="00F64106">
              <w:rPr>
                <w:rFonts w:ascii="Times New Roman" w:hAnsi="Times New Roman" w:cs="Times New Roman"/>
                <w:b/>
                <w:bCs/>
                <w:iCs/>
                <w:sz w:val="24"/>
                <w:szCs w:val="24"/>
              </w:rPr>
              <w:t xml:space="preserve">Духовно-нравственное </w:t>
            </w:r>
          </w:p>
        </w:tc>
        <w:tc>
          <w:tcPr>
            <w:tcW w:w="3059" w:type="dxa"/>
          </w:tcPr>
          <w:p w:rsidR="00F43763" w:rsidRPr="00F64106" w:rsidRDefault="00AB7B0B" w:rsidP="00680142">
            <w:pPr>
              <w:shd w:val="clear" w:color="auto" w:fill="FFFFFF"/>
              <w:ind w:right="-342"/>
              <w:rPr>
                <w:rFonts w:ascii="Times New Roman" w:eastAsia="Times New Roman" w:hAnsi="Times New Roman" w:cs="Times New Roman"/>
                <w:b/>
                <w:sz w:val="24"/>
                <w:szCs w:val="24"/>
              </w:rPr>
            </w:pPr>
            <w:r w:rsidRPr="00F64106">
              <w:rPr>
                <w:rFonts w:ascii="Times New Roman" w:hAnsi="Times New Roman" w:cs="Times New Roman"/>
                <w:sz w:val="24"/>
                <w:szCs w:val="24"/>
              </w:rPr>
              <w:t xml:space="preserve">«Ветеран живет рядом» </w:t>
            </w:r>
          </w:p>
          <w:p w:rsidR="00F43763" w:rsidRPr="00F64106" w:rsidRDefault="00F43763" w:rsidP="00680142">
            <w:pPr>
              <w:ind w:right="-342"/>
              <w:rPr>
                <w:rFonts w:ascii="Times New Roman" w:hAnsi="Times New Roman" w:cs="Times New Roman"/>
                <w:b/>
                <w:bCs/>
                <w:iCs/>
                <w:sz w:val="24"/>
                <w:szCs w:val="24"/>
              </w:rPr>
            </w:pPr>
          </w:p>
        </w:tc>
        <w:tc>
          <w:tcPr>
            <w:tcW w:w="1918" w:type="dxa"/>
          </w:tcPr>
          <w:p w:rsidR="00F43763" w:rsidRPr="00F64106" w:rsidRDefault="00AB7B0B" w:rsidP="00680142">
            <w:pPr>
              <w:ind w:right="-342"/>
              <w:jc w:val="both"/>
              <w:rPr>
                <w:rFonts w:ascii="Times New Roman" w:hAnsi="Times New Roman" w:cs="Times New Roman"/>
                <w:sz w:val="24"/>
                <w:szCs w:val="24"/>
              </w:rPr>
            </w:pPr>
            <w:r>
              <w:rPr>
                <w:rFonts w:ascii="Times New Roman" w:hAnsi="Times New Roman" w:cs="Times New Roman"/>
                <w:sz w:val="24"/>
                <w:szCs w:val="24"/>
              </w:rPr>
              <w:t>3</w:t>
            </w:r>
            <w:r w:rsidR="00F43763">
              <w:rPr>
                <w:rFonts w:ascii="Times New Roman" w:hAnsi="Times New Roman" w:cs="Times New Roman"/>
                <w:sz w:val="24"/>
                <w:szCs w:val="24"/>
              </w:rPr>
              <w:t>0%</w:t>
            </w:r>
          </w:p>
        </w:tc>
        <w:tc>
          <w:tcPr>
            <w:tcW w:w="1918" w:type="dxa"/>
          </w:tcPr>
          <w:p w:rsidR="00F43763" w:rsidRPr="00F64106" w:rsidRDefault="00AB7B0B" w:rsidP="00680142">
            <w:pPr>
              <w:ind w:right="-342"/>
              <w:jc w:val="both"/>
              <w:rPr>
                <w:rFonts w:ascii="Times New Roman" w:hAnsi="Times New Roman" w:cs="Times New Roman"/>
                <w:sz w:val="24"/>
                <w:szCs w:val="24"/>
              </w:rPr>
            </w:pPr>
            <w:r>
              <w:rPr>
                <w:rFonts w:ascii="Times New Roman" w:hAnsi="Times New Roman" w:cs="Times New Roman"/>
                <w:sz w:val="24"/>
                <w:szCs w:val="24"/>
              </w:rPr>
              <w:t>7</w:t>
            </w:r>
            <w:r w:rsidR="00F43763">
              <w:rPr>
                <w:rFonts w:ascii="Times New Roman" w:hAnsi="Times New Roman" w:cs="Times New Roman"/>
                <w:sz w:val="24"/>
                <w:szCs w:val="24"/>
              </w:rPr>
              <w:t>0%</w:t>
            </w:r>
          </w:p>
        </w:tc>
      </w:tr>
      <w:tr w:rsidR="00AB7B0B" w:rsidRPr="00F64106" w:rsidTr="00680142">
        <w:tc>
          <w:tcPr>
            <w:tcW w:w="2861" w:type="dxa"/>
          </w:tcPr>
          <w:p w:rsidR="00AB7B0B" w:rsidRPr="00F64106" w:rsidRDefault="00AB7B0B" w:rsidP="00680142">
            <w:pPr>
              <w:rPr>
                <w:rFonts w:ascii="Times New Roman" w:hAnsi="Times New Roman" w:cs="Times New Roman"/>
                <w:b/>
                <w:bCs/>
                <w:iCs/>
              </w:rPr>
            </w:pPr>
            <w:r w:rsidRPr="00F64106">
              <w:rPr>
                <w:rFonts w:ascii="Times New Roman" w:hAnsi="Times New Roman" w:cs="Times New Roman"/>
                <w:b/>
                <w:bCs/>
                <w:iCs/>
                <w:sz w:val="24"/>
                <w:szCs w:val="24"/>
              </w:rPr>
              <w:t>Духовно-нравственное</w:t>
            </w:r>
          </w:p>
        </w:tc>
        <w:tc>
          <w:tcPr>
            <w:tcW w:w="3059" w:type="dxa"/>
          </w:tcPr>
          <w:p w:rsidR="00AB7B0B" w:rsidRPr="00F64106" w:rsidRDefault="00AB7B0B" w:rsidP="00680142">
            <w:pPr>
              <w:shd w:val="clear" w:color="auto" w:fill="FFFFFF"/>
              <w:ind w:right="-342"/>
              <w:rPr>
                <w:rFonts w:ascii="Times New Roman" w:hAnsi="Times New Roman" w:cs="Times New Roman"/>
              </w:rPr>
            </w:pPr>
            <w:r>
              <w:rPr>
                <w:rFonts w:ascii="Times New Roman" w:hAnsi="Times New Roman" w:cs="Times New Roman"/>
              </w:rPr>
              <w:t>«Я в мире, мир во мне»</w:t>
            </w:r>
          </w:p>
        </w:tc>
        <w:tc>
          <w:tcPr>
            <w:tcW w:w="1918" w:type="dxa"/>
          </w:tcPr>
          <w:p w:rsidR="00AB7B0B" w:rsidRDefault="00AB7B0B" w:rsidP="00680142">
            <w:pPr>
              <w:ind w:right="-342"/>
              <w:jc w:val="both"/>
              <w:rPr>
                <w:rFonts w:ascii="Times New Roman" w:hAnsi="Times New Roman" w:cs="Times New Roman"/>
              </w:rPr>
            </w:pPr>
            <w:r>
              <w:rPr>
                <w:rFonts w:ascii="Times New Roman" w:hAnsi="Times New Roman" w:cs="Times New Roman"/>
              </w:rPr>
              <w:t>40%</w:t>
            </w:r>
          </w:p>
        </w:tc>
        <w:tc>
          <w:tcPr>
            <w:tcW w:w="1918" w:type="dxa"/>
          </w:tcPr>
          <w:p w:rsidR="00AB7B0B" w:rsidRDefault="00AB7B0B" w:rsidP="00680142">
            <w:pPr>
              <w:ind w:right="-342"/>
              <w:jc w:val="both"/>
              <w:rPr>
                <w:rFonts w:ascii="Times New Roman" w:hAnsi="Times New Roman" w:cs="Times New Roman"/>
              </w:rPr>
            </w:pPr>
            <w:r>
              <w:rPr>
                <w:rFonts w:ascii="Times New Roman" w:hAnsi="Times New Roman" w:cs="Times New Roman"/>
              </w:rPr>
              <w:t>60%</w:t>
            </w:r>
          </w:p>
        </w:tc>
      </w:tr>
      <w:tr w:rsidR="00F43763" w:rsidRPr="00F64106" w:rsidTr="00680142">
        <w:tc>
          <w:tcPr>
            <w:tcW w:w="2861" w:type="dxa"/>
          </w:tcPr>
          <w:p w:rsidR="00F43763" w:rsidRPr="00F64106" w:rsidRDefault="00F43763" w:rsidP="00680142">
            <w:pPr>
              <w:rPr>
                <w:rFonts w:ascii="Times New Roman" w:hAnsi="Times New Roman" w:cs="Times New Roman"/>
                <w:sz w:val="24"/>
                <w:szCs w:val="24"/>
              </w:rPr>
            </w:pPr>
            <w:r w:rsidRPr="00F64106">
              <w:rPr>
                <w:rFonts w:ascii="Times New Roman" w:hAnsi="Times New Roman" w:cs="Times New Roman"/>
                <w:b/>
                <w:bCs/>
                <w:iCs/>
                <w:sz w:val="24"/>
                <w:szCs w:val="24"/>
              </w:rPr>
              <w:t xml:space="preserve">Социальное </w:t>
            </w:r>
          </w:p>
        </w:tc>
        <w:tc>
          <w:tcPr>
            <w:tcW w:w="3059" w:type="dxa"/>
          </w:tcPr>
          <w:p w:rsidR="00F43763" w:rsidRPr="00F64106" w:rsidRDefault="00F43763" w:rsidP="00680142">
            <w:pPr>
              <w:shd w:val="clear" w:color="auto" w:fill="FFFFFF"/>
              <w:ind w:right="-342"/>
              <w:rPr>
                <w:rFonts w:ascii="Times New Roman" w:hAnsi="Times New Roman" w:cs="Times New Roman"/>
                <w:sz w:val="24"/>
                <w:szCs w:val="24"/>
              </w:rPr>
            </w:pPr>
            <w:r w:rsidRPr="00F64106">
              <w:rPr>
                <w:rFonts w:ascii="Times New Roman" w:hAnsi="Times New Roman" w:cs="Times New Roman"/>
                <w:sz w:val="24"/>
                <w:szCs w:val="24"/>
              </w:rPr>
              <w:t>«Юные инспекторы дорожного движения</w:t>
            </w:r>
          </w:p>
        </w:tc>
        <w:tc>
          <w:tcPr>
            <w:tcW w:w="1918" w:type="dxa"/>
          </w:tcPr>
          <w:p w:rsidR="00F43763" w:rsidRPr="00F64106" w:rsidRDefault="00F43763" w:rsidP="00680142">
            <w:pPr>
              <w:shd w:val="clear" w:color="auto" w:fill="FFFFFF"/>
              <w:ind w:right="-342"/>
              <w:jc w:val="both"/>
              <w:rPr>
                <w:rFonts w:ascii="Times New Roman" w:hAnsi="Times New Roman" w:cs="Times New Roman"/>
                <w:sz w:val="24"/>
                <w:szCs w:val="24"/>
              </w:rPr>
            </w:pPr>
            <w:r>
              <w:rPr>
                <w:rFonts w:ascii="Times New Roman" w:hAnsi="Times New Roman" w:cs="Times New Roman"/>
                <w:sz w:val="24"/>
                <w:szCs w:val="24"/>
              </w:rPr>
              <w:t>30%</w:t>
            </w:r>
          </w:p>
        </w:tc>
        <w:tc>
          <w:tcPr>
            <w:tcW w:w="1918" w:type="dxa"/>
          </w:tcPr>
          <w:p w:rsidR="00F43763" w:rsidRPr="00F64106" w:rsidRDefault="00F43763" w:rsidP="00680142">
            <w:pPr>
              <w:shd w:val="clear" w:color="auto" w:fill="FFFFFF"/>
              <w:ind w:right="-342"/>
              <w:jc w:val="both"/>
              <w:rPr>
                <w:rFonts w:ascii="Times New Roman" w:hAnsi="Times New Roman" w:cs="Times New Roman"/>
                <w:sz w:val="24"/>
                <w:szCs w:val="24"/>
              </w:rPr>
            </w:pPr>
            <w:r>
              <w:rPr>
                <w:rFonts w:ascii="Times New Roman" w:hAnsi="Times New Roman" w:cs="Times New Roman"/>
                <w:sz w:val="24"/>
                <w:szCs w:val="24"/>
              </w:rPr>
              <w:t>70%</w:t>
            </w:r>
          </w:p>
        </w:tc>
      </w:tr>
      <w:tr w:rsidR="00AB7B0B" w:rsidRPr="00F64106" w:rsidTr="00680142">
        <w:tc>
          <w:tcPr>
            <w:tcW w:w="2861" w:type="dxa"/>
          </w:tcPr>
          <w:p w:rsidR="00AB7B0B" w:rsidRPr="00F64106" w:rsidRDefault="00AB7B0B" w:rsidP="00680142">
            <w:pPr>
              <w:rPr>
                <w:rFonts w:ascii="Times New Roman" w:hAnsi="Times New Roman" w:cs="Times New Roman"/>
                <w:b/>
                <w:bCs/>
                <w:iCs/>
              </w:rPr>
            </w:pPr>
            <w:r w:rsidRPr="00F64106">
              <w:rPr>
                <w:rFonts w:ascii="Times New Roman" w:hAnsi="Times New Roman" w:cs="Times New Roman"/>
                <w:b/>
                <w:bCs/>
                <w:iCs/>
                <w:sz w:val="24"/>
                <w:szCs w:val="24"/>
              </w:rPr>
              <w:t>Социальное</w:t>
            </w:r>
          </w:p>
        </w:tc>
        <w:tc>
          <w:tcPr>
            <w:tcW w:w="3059" w:type="dxa"/>
          </w:tcPr>
          <w:p w:rsidR="00AB7B0B" w:rsidRPr="00F64106" w:rsidRDefault="00AB7B0B" w:rsidP="00680142">
            <w:pPr>
              <w:shd w:val="clear" w:color="auto" w:fill="FFFFFF"/>
              <w:ind w:right="-342"/>
              <w:rPr>
                <w:rFonts w:ascii="Times New Roman" w:hAnsi="Times New Roman" w:cs="Times New Roman"/>
              </w:rPr>
            </w:pPr>
            <w:r>
              <w:rPr>
                <w:rFonts w:ascii="Times New Roman" w:hAnsi="Times New Roman" w:cs="Times New Roman"/>
              </w:rPr>
              <w:t>«Моя первая экология»</w:t>
            </w:r>
          </w:p>
        </w:tc>
        <w:tc>
          <w:tcPr>
            <w:tcW w:w="1918" w:type="dxa"/>
          </w:tcPr>
          <w:p w:rsidR="00AB7B0B" w:rsidRDefault="00AB7B0B" w:rsidP="00680142">
            <w:pPr>
              <w:shd w:val="clear" w:color="auto" w:fill="FFFFFF"/>
              <w:ind w:right="-342"/>
              <w:jc w:val="both"/>
              <w:rPr>
                <w:rFonts w:ascii="Times New Roman" w:hAnsi="Times New Roman" w:cs="Times New Roman"/>
              </w:rPr>
            </w:pPr>
            <w:r>
              <w:rPr>
                <w:rFonts w:ascii="Times New Roman" w:hAnsi="Times New Roman" w:cs="Times New Roman"/>
              </w:rPr>
              <w:t>30%</w:t>
            </w:r>
          </w:p>
        </w:tc>
        <w:tc>
          <w:tcPr>
            <w:tcW w:w="1918" w:type="dxa"/>
          </w:tcPr>
          <w:p w:rsidR="00AB7B0B" w:rsidRDefault="00AB7B0B" w:rsidP="00680142">
            <w:pPr>
              <w:shd w:val="clear" w:color="auto" w:fill="FFFFFF"/>
              <w:ind w:right="-342"/>
              <w:jc w:val="both"/>
              <w:rPr>
                <w:rFonts w:ascii="Times New Roman" w:hAnsi="Times New Roman" w:cs="Times New Roman"/>
              </w:rPr>
            </w:pPr>
            <w:r>
              <w:rPr>
                <w:rFonts w:ascii="Times New Roman" w:hAnsi="Times New Roman" w:cs="Times New Roman"/>
              </w:rPr>
              <w:t>70%</w:t>
            </w:r>
          </w:p>
        </w:tc>
      </w:tr>
      <w:tr w:rsidR="00AB7B0B" w:rsidRPr="00F64106" w:rsidTr="00680142">
        <w:tc>
          <w:tcPr>
            <w:tcW w:w="2861" w:type="dxa"/>
          </w:tcPr>
          <w:p w:rsidR="00AB7B0B" w:rsidRPr="00F64106" w:rsidRDefault="00AB7B0B" w:rsidP="00680142">
            <w:pPr>
              <w:rPr>
                <w:rFonts w:ascii="Times New Roman" w:hAnsi="Times New Roman" w:cs="Times New Roman"/>
                <w:b/>
                <w:bCs/>
                <w:iCs/>
              </w:rPr>
            </w:pPr>
            <w:r w:rsidRPr="00F64106">
              <w:rPr>
                <w:rFonts w:ascii="Times New Roman" w:hAnsi="Times New Roman" w:cs="Times New Roman"/>
                <w:b/>
                <w:bCs/>
                <w:iCs/>
                <w:sz w:val="24"/>
                <w:szCs w:val="24"/>
              </w:rPr>
              <w:t>Социальное</w:t>
            </w:r>
          </w:p>
        </w:tc>
        <w:tc>
          <w:tcPr>
            <w:tcW w:w="3059" w:type="dxa"/>
          </w:tcPr>
          <w:p w:rsidR="00AB7B0B" w:rsidRDefault="00AB7B0B" w:rsidP="00680142">
            <w:pPr>
              <w:shd w:val="clear" w:color="auto" w:fill="FFFFFF"/>
              <w:ind w:right="-342"/>
              <w:rPr>
                <w:rFonts w:ascii="Times New Roman" w:hAnsi="Times New Roman" w:cs="Times New Roman"/>
              </w:rPr>
            </w:pPr>
            <w:r>
              <w:rPr>
                <w:rFonts w:ascii="Times New Roman" w:hAnsi="Times New Roman" w:cs="Times New Roman"/>
              </w:rPr>
              <w:t>«Поверь в себя»</w:t>
            </w:r>
          </w:p>
        </w:tc>
        <w:tc>
          <w:tcPr>
            <w:tcW w:w="1918" w:type="dxa"/>
          </w:tcPr>
          <w:p w:rsidR="00AB7B0B" w:rsidRDefault="00AB7B0B" w:rsidP="00680142">
            <w:pPr>
              <w:shd w:val="clear" w:color="auto" w:fill="FFFFFF"/>
              <w:ind w:right="-342"/>
              <w:jc w:val="both"/>
              <w:rPr>
                <w:rFonts w:ascii="Times New Roman" w:hAnsi="Times New Roman" w:cs="Times New Roman"/>
              </w:rPr>
            </w:pPr>
            <w:r>
              <w:rPr>
                <w:rFonts w:ascii="Times New Roman" w:hAnsi="Times New Roman" w:cs="Times New Roman"/>
              </w:rPr>
              <w:t>40%</w:t>
            </w:r>
          </w:p>
        </w:tc>
        <w:tc>
          <w:tcPr>
            <w:tcW w:w="1918" w:type="dxa"/>
          </w:tcPr>
          <w:p w:rsidR="00AB7B0B" w:rsidRDefault="00AB7B0B" w:rsidP="00680142">
            <w:pPr>
              <w:shd w:val="clear" w:color="auto" w:fill="FFFFFF"/>
              <w:ind w:right="-342"/>
              <w:jc w:val="both"/>
              <w:rPr>
                <w:rFonts w:ascii="Times New Roman" w:hAnsi="Times New Roman" w:cs="Times New Roman"/>
              </w:rPr>
            </w:pPr>
            <w:r>
              <w:rPr>
                <w:rFonts w:ascii="Times New Roman" w:hAnsi="Times New Roman" w:cs="Times New Roman"/>
              </w:rPr>
              <w:t>60%</w:t>
            </w:r>
          </w:p>
        </w:tc>
      </w:tr>
      <w:tr w:rsidR="00F43763" w:rsidRPr="00F64106" w:rsidTr="00680142">
        <w:tc>
          <w:tcPr>
            <w:tcW w:w="2861" w:type="dxa"/>
          </w:tcPr>
          <w:p w:rsidR="00F43763" w:rsidRPr="00F64106" w:rsidRDefault="00F43763" w:rsidP="00680142">
            <w:pPr>
              <w:rPr>
                <w:rFonts w:ascii="Times New Roman" w:hAnsi="Times New Roman" w:cs="Times New Roman"/>
                <w:sz w:val="24"/>
                <w:szCs w:val="24"/>
              </w:rPr>
            </w:pPr>
            <w:r w:rsidRPr="00F64106">
              <w:rPr>
                <w:rFonts w:ascii="Times New Roman" w:hAnsi="Times New Roman" w:cs="Times New Roman"/>
                <w:b/>
                <w:bCs/>
                <w:iCs/>
                <w:sz w:val="24"/>
                <w:szCs w:val="24"/>
              </w:rPr>
              <w:t xml:space="preserve">Общекультурное </w:t>
            </w:r>
          </w:p>
        </w:tc>
        <w:tc>
          <w:tcPr>
            <w:tcW w:w="3059" w:type="dxa"/>
          </w:tcPr>
          <w:p w:rsidR="00F43763" w:rsidRPr="00F64106" w:rsidRDefault="00F43763" w:rsidP="00680142">
            <w:pPr>
              <w:shd w:val="clear" w:color="auto" w:fill="FFFFFF"/>
              <w:ind w:right="-342"/>
              <w:rPr>
                <w:rFonts w:ascii="Times New Roman" w:hAnsi="Times New Roman" w:cs="Times New Roman"/>
                <w:sz w:val="24"/>
                <w:szCs w:val="24"/>
              </w:rPr>
            </w:pPr>
            <w:r w:rsidRPr="00F64106">
              <w:rPr>
                <w:rFonts w:ascii="Times New Roman" w:hAnsi="Times New Roman" w:cs="Times New Roman"/>
                <w:sz w:val="24"/>
                <w:szCs w:val="24"/>
              </w:rPr>
              <w:t>«Школьный дворик»</w:t>
            </w:r>
          </w:p>
        </w:tc>
        <w:tc>
          <w:tcPr>
            <w:tcW w:w="1918" w:type="dxa"/>
          </w:tcPr>
          <w:p w:rsidR="00F43763" w:rsidRPr="00F64106" w:rsidRDefault="00F43763" w:rsidP="00680142">
            <w:pPr>
              <w:shd w:val="clear" w:color="auto" w:fill="FFFFFF"/>
              <w:ind w:right="-342"/>
              <w:jc w:val="both"/>
              <w:rPr>
                <w:rFonts w:ascii="Times New Roman" w:hAnsi="Times New Roman" w:cs="Times New Roman"/>
                <w:sz w:val="24"/>
                <w:szCs w:val="24"/>
              </w:rPr>
            </w:pPr>
            <w:r>
              <w:rPr>
                <w:rFonts w:ascii="Times New Roman" w:hAnsi="Times New Roman" w:cs="Times New Roman"/>
                <w:sz w:val="24"/>
                <w:szCs w:val="24"/>
              </w:rPr>
              <w:t>10%</w:t>
            </w:r>
          </w:p>
        </w:tc>
        <w:tc>
          <w:tcPr>
            <w:tcW w:w="1918" w:type="dxa"/>
          </w:tcPr>
          <w:p w:rsidR="00F43763" w:rsidRPr="00F64106" w:rsidRDefault="00F43763" w:rsidP="00680142">
            <w:pPr>
              <w:shd w:val="clear" w:color="auto" w:fill="FFFFFF"/>
              <w:ind w:right="-342"/>
              <w:jc w:val="both"/>
              <w:rPr>
                <w:rFonts w:ascii="Times New Roman" w:hAnsi="Times New Roman" w:cs="Times New Roman"/>
                <w:sz w:val="24"/>
                <w:szCs w:val="24"/>
              </w:rPr>
            </w:pPr>
            <w:r>
              <w:rPr>
                <w:rFonts w:ascii="Times New Roman" w:hAnsi="Times New Roman" w:cs="Times New Roman"/>
                <w:sz w:val="24"/>
                <w:szCs w:val="24"/>
              </w:rPr>
              <w:t>90%</w:t>
            </w:r>
          </w:p>
        </w:tc>
      </w:tr>
      <w:tr w:rsidR="00AB7B0B" w:rsidRPr="00F64106" w:rsidTr="00680142">
        <w:tc>
          <w:tcPr>
            <w:tcW w:w="2861" w:type="dxa"/>
          </w:tcPr>
          <w:p w:rsidR="00AB7B0B" w:rsidRDefault="00AB7B0B">
            <w:r w:rsidRPr="00437940">
              <w:rPr>
                <w:rFonts w:ascii="Times New Roman" w:hAnsi="Times New Roman" w:cs="Times New Roman"/>
                <w:b/>
                <w:bCs/>
                <w:iCs/>
                <w:sz w:val="24"/>
                <w:szCs w:val="24"/>
              </w:rPr>
              <w:t xml:space="preserve">Общекультурное </w:t>
            </w:r>
          </w:p>
        </w:tc>
        <w:tc>
          <w:tcPr>
            <w:tcW w:w="3059" w:type="dxa"/>
          </w:tcPr>
          <w:p w:rsidR="00AB7B0B" w:rsidRPr="00F64106" w:rsidRDefault="00AB7B0B" w:rsidP="00680142">
            <w:pPr>
              <w:shd w:val="clear" w:color="auto" w:fill="FFFFFF"/>
              <w:ind w:right="-342"/>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Очумелые</w:t>
            </w:r>
            <w:proofErr w:type="gramEnd"/>
            <w:r>
              <w:rPr>
                <w:rFonts w:ascii="Times New Roman" w:hAnsi="Times New Roman" w:cs="Times New Roman"/>
              </w:rPr>
              <w:t xml:space="preserve"> ручки»</w:t>
            </w:r>
          </w:p>
        </w:tc>
        <w:tc>
          <w:tcPr>
            <w:tcW w:w="1918" w:type="dxa"/>
          </w:tcPr>
          <w:p w:rsidR="00AB7B0B" w:rsidRDefault="00AB7B0B" w:rsidP="00680142">
            <w:pPr>
              <w:shd w:val="clear" w:color="auto" w:fill="FFFFFF"/>
              <w:ind w:right="-342"/>
              <w:jc w:val="both"/>
              <w:rPr>
                <w:rFonts w:ascii="Times New Roman" w:hAnsi="Times New Roman" w:cs="Times New Roman"/>
              </w:rPr>
            </w:pPr>
            <w:r>
              <w:rPr>
                <w:rFonts w:ascii="Times New Roman" w:hAnsi="Times New Roman" w:cs="Times New Roman"/>
              </w:rPr>
              <w:t>40%</w:t>
            </w:r>
          </w:p>
        </w:tc>
        <w:tc>
          <w:tcPr>
            <w:tcW w:w="1918" w:type="dxa"/>
          </w:tcPr>
          <w:p w:rsidR="00AB7B0B" w:rsidRDefault="00AB7B0B" w:rsidP="00680142">
            <w:pPr>
              <w:shd w:val="clear" w:color="auto" w:fill="FFFFFF"/>
              <w:ind w:right="-342"/>
              <w:jc w:val="both"/>
              <w:rPr>
                <w:rFonts w:ascii="Times New Roman" w:hAnsi="Times New Roman" w:cs="Times New Roman"/>
              </w:rPr>
            </w:pPr>
            <w:r>
              <w:rPr>
                <w:rFonts w:ascii="Times New Roman" w:hAnsi="Times New Roman" w:cs="Times New Roman"/>
              </w:rPr>
              <w:t>60%</w:t>
            </w:r>
          </w:p>
        </w:tc>
      </w:tr>
      <w:tr w:rsidR="00AB7B0B" w:rsidRPr="00F64106" w:rsidTr="00680142">
        <w:tc>
          <w:tcPr>
            <w:tcW w:w="2861" w:type="dxa"/>
          </w:tcPr>
          <w:p w:rsidR="00AB7B0B" w:rsidRDefault="00AB7B0B">
            <w:r w:rsidRPr="00437940">
              <w:rPr>
                <w:rFonts w:ascii="Times New Roman" w:hAnsi="Times New Roman" w:cs="Times New Roman"/>
                <w:b/>
                <w:bCs/>
                <w:iCs/>
                <w:sz w:val="24"/>
                <w:szCs w:val="24"/>
              </w:rPr>
              <w:t xml:space="preserve">Общекультурное </w:t>
            </w:r>
          </w:p>
        </w:tc>
        <w:tc>
          <w:tcPr>
            <w:tcW w:w="3059" w:type="dxa"/>
          </w:tcPr>
          <w:p w:rsidR="00AB7B0B" w:rsidRDefault="00AB7B0B" w:rsidP="00680142">
            <w:pPr>
              <w:shd w:val="clear" w:color="auto" w:fill="FFFFFF"/>
              <w:ind w:right="-342"/>
              <w:rPr>
                <w:rFonts w:ascii="Times New Roman" w:hAnsi="Times New Roman" w:cs="Times New Roman"/>
              </w:rPr>
            </w:pPr>
            <w:r>
              <w:rPr>
                <w:rFonts w:ascii="Times New Roman" w:hAnsi="Times New Roman" w:cs="Times New Roman"/>
              </w:rPr>
              <w:t>«Смотрю на мир глазами художника»</w:t>
            </w:r>
          </w:p>
        </w:tc>
        <w:tc>
          <w:tcPr>
            <w:tcW w:w="1918" w:type="dxa"/>
          </w:tcPr>
          <w:p w:rsidR="00AB7B0B" w:rsidRDefault="00AB7B0B" w:rsidP="00780631">
            <w:pPr>
              <w:shd w:val="clear" w:color="auto" w:fill="FFFFFF"/>
              <w:ind w:right="-342"/>
              <w:jc w:val="both"/>
              <w:rPr>
                <w:rFonts w:ascii="Times New Roman" w:hAnsi="Times New Roman" w:cs="Times New Roman"/>
              </w:rPr>
            </w:pPr>
            <w:r>
              <w:rPr>
                <w:rFonts w:ascii="Times New Roman" w:hAnsi="Times New Roman" w:cs="Times New Roman"/>
              </w:rPr>
              <w:t>40%</w:t>
            </w:r>
          </w:p>
        </w:tc>
        <w:tc>
          <w:tcPr>
            <w:tcW w:w="1918" w:type="dxa"/>
          </w:tcPr>
          <w:p w:rsidR="00AB7B0B" w:rsidRDefault="00AB7B0B" w:rsidP="00780631">
            <w:pPr>
              <w:shd w:val="clear" w:color="auto" w:fill="FFFFFF"/>
              <w:ind w:right="-342"/>
              <w:jc w:val="both"/>
              <w:rPr>
                <w:rFonts w:ascii="Times New Roman" w:hAnsi="Times New Roman" w:cs="Times New Roman"/>
              </w:rPr>
            </w:pPr>
            <w:r>
              <w:rPr>
                <w:rFonts w:ascii="Times New Roman" w:hAnsi="Times New Roman" w:cs="Times New Roman"/>
              </w:rPr>
              <w:t>60%</w:t>
            </w:r>
          </w:p>
        </w:tc>
      </w:tr>
      <w:tr w:rsidR="007F37BA" w:rsidRPr="00F64106" w:rsidTr="00680142">
        <w:tc>
          <w:tcPr>
            <w:tcW w:w="2861" w:type="dxa"/>
          </w:tcPr>
          <w:p w:rsidR="007F37BA" w:rsidRPr="00AB7B0B" w:rsidRDefault="007F37BA" w:rsidP="00AB7B0B">
            <w:pPr>
              <w:ind w:right="-342"/>
              <w:rPr>
                <w:rFonts w:ascii="Times New Roman" w:hAnsi="Times New Roman" w:cs="Times New Roman"/>
                <w:b/>
                <w:color w:val="auto"/>
                <w:sz w:val="26"/>
                <w:szCs w:val="26"/>
              </w:rPr>
            </w:pPr>
            <w:r w:rsidRPr="007F37BA">
              <w:rPr>
                <w:rFonts w:ascii="Times New Roman" w:hAnsi="Times New Roman" w:cs="Times New Roman"/>
                <w:b/>
                <w:bCs/>
                <w:color w:val="auto"/>
                <w:sz w:val="26"/>
                <w:szCs w:val="26"/>
              </w:rPr>
              <w:t>Коррекционно</w:t>
            </w:r>
            <w:r w:rsidR="00AB7B0B">
              <w:rPr>
                <w:rFonts w:ascii="Times New Roman" w:hAnsi="Times New Roman" w:cs="Times New Roman"/>
                <w:b/>
                <w:color w:val="auto"/>
                <w:sz w:val="26"/>
                <w:szCs w:val="26"/>
              </w:rPr>
              <w:t xml:space="preserve">-развивающее </w:t>
            </w:r>
          </w:p>
        </w:tc>
        <w:tc>
          <w:tcPr>
            <w:tcW w:w="3059" w:type="dxa"/>
          </w:tcPr>
          <w:p w:rsidR="007F37BA" w:rsidRPr="00F64106" w:rsidRDefault="007F37BA" w:rsidP="00680142">
            <w:pPr>
              <w:shd w:val="clear" w:color="auto" w:fill="FFFFFF"/>
              <w:ind w:right="-342"/>
              <w:rPr>
                <w:rFonts w:ascii="Times New Roman" w:hAnsi="Times New Roman" w:cs="Times New Roman"/>
              </w:rPr>
            </w:pPr>
            <w:r>
              <w:rPr>
                <w:rFonts w:ascii="Times New Roman" w:hAnsi="Times New Roman" w:cs="Times New Roman"/>
              </w:rPr>
              <w:t>«СБО»</w:t>
            </w:r>
          </w:p>
        </w:tc>
        <w:tc>
          <w:tcPr>
            <w:tcW w:w="1918" w:type="dxa"/>
          </w:tcPr>
          <w:p w:rsidR="007F37BA" w:rsidRPr="00F64106" w:rsidRDefault="007F37BA" w:rsidP="00412E31">
            <w:pPr>
              <w:shd w:val="clear" w:color="auto" w:fill="FFFFFF"/>
              <w:ind w:right="-342"/>
              <w:jc w:val="both"/>
              <w:rPr>
                <w:rFonts w:ascii="Times New Roman" w:hAnsi="Times New Roman" w:cs="Times New Roman"/>
                <w:sz w:val="24"/>
                <w:szCs w:val="24"/>
              </w:rPr>
            </w:pPr>
            <w:r>
              <w:rPr>
                <w:rFonts w:ascii="Times New Roman" w:hAnsi="Times New Roman" w:cs="Times New Roman"/>
                <w:sz w:val="24"/>
                <w:szCs w:val="24"/>
              </w:rPr>
              <w:t>10%</w:t>
            </w:r>
          </w:p>
        </w:tc>
        <w:tc>
          <w:tcPr>
            <w:tcW w:w="1918" w:type="dxa"/>
          </w:tcPr>
          <w:p w:rsidR="007F37BA" w:rsidRPr="00F64106" w:rsidRDefault="007F37BA" w:rsidP="00412E31">
            <w:pPr>
              <w:shd w:val="clear" w:color="auto" w:fill="FFFFFF"/>
              <w:ind w:right="-342"/>
              <w:jc w:val="both"/>
              <w:rPr>
                <w:rFonts w:ascii="Times New Roman" w:hAnsi="Times New Roman" w:cs="Times New Roman"/>
                <w:sz w:val="24"/>
                <w:szCs w:val="24"/>
              </w:rPr>
            </w:pPr>
            <w:r>
              <w:rPr>
                <w:rFonts w:ascii="Times New Roman" w:hAnsi="Times New Roman" w:cs="Times New Roman"/>
                <w:sz w:val="24"/>
                <w:szCs w:val="24"/>
              </w:rPr>
              <w:t>90%</w:t>
            </w:r>
          </w:p>
        </w:tc>
      </w:tr>
      <w:tr w:rsidR="007F37BA" w:rsidRPr="00F64106" w:rsidTr="00680142">
        <w:tc>
          <w:tcPr>
            <w:tcW w:w="2861" w:type="dxa"/>
          </w:tcPr>
          <w:p w:rsidR="007F37BA" w:rsidRPr="00AB7B0B" w:rsidRDefault="007F37BA" w:rsidP="00AB7B0B">
            <w:pPr>
              <w:ind w:right="-342"/>
              <w:rPr>
                <w:rFonts w:ascii="Times New Roman" w:hAnsi="Times New Roman" w:cs="Times New Roman"/>
                <w:b/>
                <w:color w:val="auto"/>
                <w:sz w:val="26"/>
                <w:szCs w:val="26"/>
              </w:rPr>
            </w:pPr>
            <w:r w:rsidRPr="007F37BA">
              <w:rPr>
                <w:rFonts w:ascii="Times New Roman" w:hAnsi="Times New Roman" w:cs="Times New Roman"/>
                <w:b/>
                <w:bCs/>
                <w:color w:val="auto"/>
                <w:sz w:val="26"/>
                <w:szCs w:val="26"/>
              </w:rPr>
              <w:t>Коррекционно</w:t>
            </w:r>
            <w:r w:rsidR="00AB7B0B">
              <w:rPr>
                <w:rFonts w:ascii="Times New Roman" w:hAnsi="Times New Roman" w:cs="Times New Roman"/>
                <w:b/>
                <w:color w:val="auto"/>
                <w:sz w:val="26"/>
                <w:szCs w:val="26"/>
              </w:rPr>
              <w:t xml:space="preserve">-развивающее </w:t>
            </w:r>
          </w:p>
        </w:tc>
        <w:tc>
          <w:tcPr>
            <w:tcW w:w="3059" w:type="dxa"/>
          </w:tcPr>
          <w:p w:rsidR="007F37BA" w:rsidRPr="00F64106" w:rsidRDefault="007F37BA" w:rsidP="00680142">
            <w:pPr>
              <w:shd w:val="clear" w:color="auto" w:fill="FFFFFF"/>
              <w:ind w:right="-342"/>
              <w:rPr>
                <w:rFonts w:ascii="Times New Roman" w:hAnsi="Times New Roman" w:cs="Times New Roman"/>
              </w:rPr>
            </w:pPr>
            <w:r>
              <w:rPr>
                <w:rFonts w:ascii="Times New Roman" w:hAnsi="Times New Roman" w:cs="Times New Roman"/>
              </w:rPr>
              <w:t>«Ритмика»</w:t>
            </w:r>
          </w:p>
        </w:tc>
        <w:tc>
          <w:tcPr>
            <w:tcW w:w="1918" w:type="dxa"/>
          </w:tcPr>
          <w:p w:rsidR="007F37BA" w:rsidRPr="00F64106" w:rsidRDefault="007F37BA" w:rsidP="00412E31">
            <w:pPr>
              <w:shd w:val="clear" w:color="auto" w:fill="FFFFFF"/>
              <w:ind w:right="-342"/>
              <w:jc w:val="both"/>
              <w:rPr>
                <w:rFonts w:ascii="Times New Roman" w:hAnsi="Times New Roman" w:cs="Times New Roman"/>
                <w:sz w:val="24"/>
                <w:szCs w:val="24"/>
              </w:rPr>
            </w:pPr>
            <w:r>
              <w:rPr>
                <w:rFonts w:ascii="Times New Roman" w:hAnsi="Times New Roman" w:cs="Times New Roman"/>
                <w:sz w:val="24"/>
                <w:szCs w:val="24"/>
              </w:rPr>
              <w:t>10%</w:t>
            </w:r>
          </w:p>
        </w:tc>
        <w:tc>
          <w:tcPr>
            <w:tcW w:w="1918" w:type="dxa"/>
          </w:tcPr>
          <w:p w:rsidR="007F37BA" w:rsidRPr="00F64106" w:rsidRDefault="007F37BA" w:rsidP="00412E31">
            <w:pPr>
              <w:shd w:val="clear" w:color="auto" w:fill="FFFFFF"/>
              <w:ind w:right="-342"/>
              <w:jc w:val="both"/>
              <w:rPr>
                <w:rFonts w:ascii="Times New Roman" w:hAnsi="Times New Roman" w:cs="Times New Roman"/>
                <w:sz w:val="24"/>
                <w:szCs w:val="24"/>
              </w:rPr>
            </w:pPr>
            <w:r>
              <w:rPr>
                <w:rFonts w:ascii="Times New Roman" w:hAnsi="Times New Roman" w:cs="Times New Roman"/>
                <w:sz w:val="24"/>
                <w:szCs w:val="24"/>
              </w:rPr>
              <w:t>90%</w:t>
            </w:r>
          </w:p>
        </w:tc>
      </w:tr>
      <w:tr w:rsidR="007F37BA" w:rsidRPr="00F64106" w:rsidTr="00680142">
        <w:tc>
          <w:tcPr>
            <w:tcW w:w="2861" w:type="dxa"/>
          </w:tcPr>
          <w:p w:rsidR="007F37BA" w:rsidRPr="00AB7B0B" w:rsidRDefault="007F37BA" w:rsidP="00AB7B0B">
            <w:pPr>
              <w:ind w:right="-342"/>
              <w:rPr>
                <w:rFonts w:ascii="Times New Roman" w:hAnsi="Times New Roman" w:cs="Times New Roman"/>
                <w:b/>
                <w:color w:val="auto"/>
                <w:sz w:val="26"/>
                <w:szCs w:val="26"/>
              </w:rPr>
            </w:pPr>
            <w:r w:rsidRPr="007F37BA">
              <w:rPr>
                <w:rFonts w:ascii="Times New Roman" w:hAnsi="Times New Roman" w:cs="Times New Roman"/>
                <w:b/>
                <w:bCs/>
                <w:color w:val="auto"/>
                <w:sz w:val="26"/>
                <w:szCs w:val="26"/>
              </w:rPr>
              <w:t>Коррекционно</w:t>
            </w:r>
            <w:r w:rsidR="00AB7B0B">
              <w:rPr>
                <w:rFonts w:ascii="Times New Roman" w:hAnsi="Times New Roman" w:cs="Times New Roman"/>
                <w:b/>
                <w:color w:val="auto"/>
                <w:sz w:val="26"/>
                <w:szCs w:val="26"/>
              </w:rPr>
              <w:t xml:space="preserve">-развивающее </w:t>
            </w:r>
          </w:p>
        </w:tc>
        <w:tc>
          <w:tcPr>
            <w:tcW w:w="3059" w:type="dxa"/>
          </w:tcPr>
          <w:p w:rsidR="007F37BA" w:rsidRPr="00AB7B0B" w:rsidRDefault="007F37BA" w:rsidP="00AB7B0B">
            <w:pPr>
              <w:shd w:val="clear" w:color="auto" w:fill="FFFFFF"/>
              <w:jc w:val="both"/>
              <w:rPr>
                <w:rFonts w:ascii="Times New Roman" w:hAnsi="Times New Roman"/>
                <w:color w:val="FF0000"/>
                <w:sz w:val="26"/>
                <w:szCs w:val="26"/>
              </w:rPr>
            </w:pPr>
            <w:r w:rsidRPr="007F37BA">
              <w:rPr>
                <w:rFonts w:ascii="Times New Roman" w:eastAsia="Times New Roman" w:hAnsi="Times New Roman" w:cs="Times New Roman"/>
                <w:sz w:val="26"/>
                <w:szCs w:val="26"/>
              </w:rPr>
              <w:t>«Развитие психомоторики и сенсорных процессов»</w:t>
            </w:r>
            <w:r w:rsidR="00AB7B0B">
              <w:rPr>
                <w:rFonts w:ascii="Times New Roman" w:hAnsi="Times New Roman"/>
                <w:color w:val="FF0000"/>
                <w:sz w:val="26"/>
                <w:szCs w:val="26"/>
              </w:rPr>
              <w:t xml:space="preserve"> </w:t>
            </w:r>
          </w:p>
        </w:tc>
        <w:tc>
          <w:tcPr>
            <w:tcW w:w="1918" w:type="dxa"/>
          </w:tcPr>
          <w:p w:rsidR="007F37BA" w:rsidRPr="00F64106" w:rsidRDefault="007F37BA" w:rsidP="00412E31">
            <w:pPr>
              <w:shd w:val="clear" w:color="auto" w:fill="FFFFFF"/>
              <w:ind w:right="-342"/>
              <w:jc w:val="both"/>
              <w:rPr>
                <w:rFonts w:ascii="Times New Roman" w:hAnsi="Times New Roman" w:cs="Times New Roman"/>
                <w:sz w:val="24"/>
                <w:szCs w:val="24"/>
              </w:rPr>
            </w:pPr>
            <w:r>
              <w:rPr>
                <w:rFonts w:ascii="Times New Roman" w:hAnsi="Times New Roman" w:cs="Times New Roman"/>
                <w:sz w:val="24"/>
                <w:szCs w:val="24"/>
              </w:rPr>
              <w:t>10%</w:t>
            </w:r>
          </w:p>
        </w:tc>
        <w:tc>
          <w:tcPr>
            <w:tcW w:w="1918" w:type="dxa"/>
          </w:tcPr>
          <w:p w:rsidR="007F37BA" w:rsidRPr="00F64106" w:rsidRDefault="007F37BA" w:rsidP="00412E31">
            <w:pPr>
              <w:shd w:val="clear" w:color="auto" w:fill="FFFFFF"/>
              <w:ind w:right="-342"/>
              <w:jc w:val="both"/>
              <w:rPr>
                <w:rFonts w:ascii="Times New Roman" w:hAnsi="Times New Roman" w:cs="Times New Roman"/>
                <w:sz w:val="24"/>
                <w:szCs w:val="24"/>
              </w:rPr>
            </w:pPr>
            <w:r>
              <w:rPr>
                <w:rFonts w:ascii="Times New Roman" w:hAnsi="Times New Roman" w:cs="Times New Roman"/>
                <w:sz w:val="24"/>
                <w:szCs w:val="24"/>
              </w:rPr>
              <w:t>90%</w:t>
            </w:r>
          </w:p>
        </w:tc>
      </w:tr>
      <w:tr w:rsidR="00AB7B0B" w:rsidRPr="00F64106" w:rsidTr="00680142">
        <w:tc>
          <w:tcPr>
            <w:tcW w:w="2861" w:type="dxa"/>
          </w:tcPr>
          <w:p w:rsidR="00AB7B0B" w:rsidRPr="007F37BA" w:rsidRDefault="00AB7B0B" w:rsidP="00AB7B0B">
            <w:pPr>
              <w:ind w:right="-342"/>
              <w:rPr>
                <w:rFonts w:ascii="Times New Roman" w:hAnsi="Times New Roman" w:cs="Times New Roman"/>
                <w:b/>
                <w:color w:val="auto"/>
                <w:sz w:val="26"/>
                <w:szCs w:val="26"/>
              </w:rPr>
            </w:pPr>
            <w:r w:rsidRPr="007F37BA">
              <w:rPr>
                <w:rFonts w:ascii="Times New Roman" w:hAnsi="Times New Roman" w:cs="Times New Roman"/>
                <w:b/>
                <w:bCs/>
                <w:color w:val="auto"/>
                <w:sz w:val="26"/>
                <w:szCs w:val="26"/>
              </w:rPr>
              <w:t>Коррекционно</w:t>
            </w:r>
            <w:r w:rsidRPr="007F37BA">
              <w:rPr>
                <w:rFonts w:ascii="Times New Roman" w:hAnsi="Times New Roman" w:cs="Times New Roman"/>
                <w:b/>
                <w:color w:val="auto"/>
                <w:sz w:val="26"/>
                <w:szCs w:val="26"/>
              </w:rPr>
              <w:t xml:space="preserve">-развивающее </w:t>
            </w:r>
          </w:p>
          <w:p w:rsidR="00AB7B0B" w:rsidRPr="007F37BA" w:rsidRDefault="00AB7B0B" w:rsidP="007F37BA">
            <w:pPr>
              <w:ind w:right="-342"/>
              <w:rPr>
                <w:rFonts w:ascii="Times New Roman" w:hAnsi="Times New Roman" w:cs="Times New Roman"/>
                <w:b/>
                <w:bCs/>
                <w:color w:val="auto"/>
                <w:sz w:val="26"/>
                <w:szCs w:val="26"/>
              </w:rPr>
            </w:pPr>
          </w:p>
        </w:tc>
        <w:tc>
          <w:tcPr>
            <w:tcW w:w="3059" w:type="dxa"/>
          </w:tcPr>
          <w:p w:rsidR="00AB7B0B" w:rsidRPr="007F37BA" w:rsidRDefault="00AB7B0B" w:rsidP="007F37BA">
            <w:p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«Развитие устной речи на основе изучений предметов и явлений окружающей деятельности»</w:t>
            </w:r>
          </w:p>
        </w:tc>
        <w:tc>
          <w:tcPr>
            <w:tcW w:w="1918" w:type="dxa"/>
          </w:tcPr>
          <w:p w:rsidR="00AB7B0B" w:rsidRDefault="00AB7B0B" w:rsidP="00780631">
            <w:pPr>
              <w:shd w:val="clear" w:color="auto" w:fill="FFFFFF"/>
              <w:ind w:right="-342"/>
              <w:jc w:val="both"/>
              <w:rPr>
                <w:rFonts w:ascii="Times New Roman" w:hAnsi="Times New Roman" w:cs="Times New Roman"/>
              </w:rPr>
            </w:pPr>
            <w:r>
              <w:rPr>
                <w:rFonts w:ascii="Times New Roman" w:hAnsi="Times New Roman" w:cs="Times New Roman"/>
              </w:rPr>
              <w:t>40%</w:t>
            </w:r>
          </w:p>
        </w:tc>
        <w:tc>
          <w:tcPr>
            <w:tcW w:w="1918" w:type="dxa"/>
          </w:tcPr>
          <w:p w:rsidR="00AB7B0B" w:rsidRDefault="00AB7B0B" w:rsidP="00780631">
            <w:pPr>
              <w:shd w:val="clear" w:color="auto" w:fill="FFFFFF"/>
              <w:ind w:right="-342"/>
              <w:jc w:val="both"/>
              <w:rPr>
                <w:rFonts w:ascii="Times New Roman" w:hAnsi="Times New Roman" w:cs="Times New Roman"/>
              </w:rPr>
            </w:pPr>
            <w:r>
              <w:rPr>
                <w:rFonts w:ascii="Times New Roman" w:hAnsi="Times New Roman" w:cs="Times New Roman"/>
              </w:rPr>
              <w:t>60%</w:t>
            </w:r>
          </w:p>
        </w:tc>
      </w:tr>
      <w:tr w:rsidR="00AB7B0B" w:rsidRPr="00F64106" w:rsidTr="00680142">
        <w:tc>
          <w:tcPr>
            <w:tcW w:w="2861" w:type="dxa"/>
          </w:tcPr>
          <w:p w:rsidR="00AB7B0B" w:rsidRPr="00AB7B0B" w:rsidRDefault="00AB7B0B" w:rsidP="00AB7B0B">
            <w:pPr>
              <w:ind w:right="-342"/>
              <w:rPr>
                <w:rFonts w:ascii="Times New Roman" w:hAnsi="Times New Roman" w:cs="Times New Roman"/>
                <w:b/>
                <w:color w:val="auto"/>
                <w:sz w:val="26"/>
                <w:szCs w:val="26"/>
              </w:rPr>
            </w:pPr>
            <w:r w:rsidRPr="007F37BA">
              <w:rPr>
                <w:rFonts w:ascii="Times New Roman" w:hAnsi="Times New Roman" w:cs="Times New Roman"/>
                <w:b/>
                <w:bCs/>
                <w:color w:val="auto"/>
                <w:sz w:val="26"/>
                <w:szCs w:val="26"/>
              </w:rPr>
              <w:t>Коррекционно</w:t>
            </w:r>
            <w:r>
              <w:rPr>
                <w:rFonts w:ascii="Times New Roman" w:hAnsi="Times New Roman" w:cs="Times New Roman"/>
                <w:b/>
                <w:color w:val="auto"/>
                <w:sz w:val="26"/>
                <w:szCs w:val="26"/>
              </w:rPr>
              <w:t xml:space="preserve">-развивающее </w:t>
            </w:r>
          </w:p>
        </w:tc>
        <w:tc>
          <w:tcPr>
            <w:tcW w:w="3059" w:type="dxa"/>
          </w:tcPr>
          <w:p w:rsidR="00AB7B0B" w:rsidRDefault="00AB7B0B" w:rsidP="007F37BA">
            <w:p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«Тропинка к своему Я»</w:t>
            </w:r>
          </w:p>
        </w:tc>
        <w:tc>
          <w:tcPr>
            <w:tcW w:w="1918" w:type="dxa"/>
          </w:tcPr>
          <w:p w:rsidR="00AB7B0B" w:rsidRDefault="00AB7B0B" w:rsidP="00780631">
            <w:pPr>
              <w:shd w:val="clear" w:color="auto" w:fill="FFFFFF"/>
              <w:ind w:right="-342"/>
              <w:jc w:val="both"/>
              <w:rPr>
                <w:rFonts w:ascii="Times New Roman" w:hAnsi="Times New Roman" w:cs="Times New Roman"/>
              </w:rPr>
            </w:pPr>
            <w:r>
              <w:rPr>
                <w:rFonts w:ascii="Times New Roman" w:hAnsi="Times New Roman" w:cs="Times New Roman"/>
              </w:rPr>
              <w:t>40%</w:t>
            </w:r>
          </w:p>
        </w:tc>
        <w:tc>
          <w:tcPr>
            <w:tcW w:w="1918" w:type="dxa"/>
          </w:tcPr>
          <w:p w:rsidR="00AB7B0B" w:rsidRDefault="00AB7B0B" w:rsidP="00780631">
            <w:pPr>
              <w:shd w:val="clear" w:color="auto" w:fill="FFFFFF"/>
              <w:ind w:right="-342"/>
              <w:jc w:val="both"/>
              <w:rPr>
                <w:rFonts w:ascii="Times New Roman" w:hAnsi="Times New Roman" w:cs="Times New Roman"/>
              </w:rPr>
            </w:pPr>
            <w:r>
              <w:rPr>
                <w:rFonts w:ascii="Times New Roman" w:hAnsi="Times New Roman" w:cs="Times New Roman"/>
              </w:rPr>
              <w:t>60%</w:t>
            </w:r>
          </w:p>
        </w:tc>
      </w:tr>
    </w:tbl>
    <w:p w:rsidR="00B74E08" w:rsidRPr="00097C4C" w:rsidRDefault="00B74E08" w:rsidP="00C9449B">
      <w:pPr>
        <w:ind w:firstLine="284"/>
        <w:jc w:val="both"/>
        <w:rPr>
          <w:rFonts w:ascii="Times New Roman" w:hAnsi="Times New Roman" w:cs="Times New Roman"/>
          <w:b/>
        </w:rPr>
      </w:pPr>
    </w:p>
    <w:p w:rsidR="00B74E08" w:rsidRPr="00097C4C" w:rsidRDefault="00B74E08" w:rsidP="00097C4C">
      <w:pPr>
        <w:ind w:firstLine="284"/>
        <w:jc w:val="center"/>
        <w:rPr>
          <w:rFonts w:ascii="Times New Roman" w:hAnsi="Times New Roman" w:cs="Times New Roman"/>
          <w:b/>
        </w:rPr>
      </w:pPr>
    </w:p>
    <w:p w:rsidR="00DF386D" w:rsidRPr="00097C4C" w:rsidRDefault="00DF386D" w:rsidP="00097C4C">
      <w:pPr>
        <w:ind w:firstLine="284"/>
        <w:jc w:val="center"/>
        <w:rPr>
          <w:rFonts w:ascii="Times New Roman" w:hAnsi="Times New Roman" w:cs="Times New Roman"/>
          <w:b/>
        </w:rPr>
      </w:pPr>
    </w:p>
    <w:p w:rsidR="00777AC6" w:rsidRDefault="003F38AF" w:rsidP="00037A36">
      <w:pPr>
        <w:pStyle w:val="ad"/>
        <w:spacing w:line="360" w:lineRule="auto"/>
        <w:rPr>
          <w:color w:val="000000"/>
        </w:rPr>
      </w:pPr>
      <w:r w:rsidRPr="00037A36">
        <w:rPr>
          <w:rStyle w:val="submenu-table"/>
          <w:b/>
          <w:bCs/>
          <w:color w:val="000000"/>
          <w:sz w:val="26"/>
          <w:szCs w:val="26"/>
        </w:rPr>
        <w:lastRenderedPageBreak/>
        <w:t>Диагностика эффективности организации внеурочной деятельности</w:t>
      </w:r>
      <w:r w:rsidRPr="00037A36">
        <w:rPr>
          <w:color w:val="000000"/>
          <w:sz w:val="26"/>
          <w:szCs w:val="26"/>
        </w:rPr>
        <w:br/>
      </w:r>
      <w:r w:rsidRPr="00037A36">
        <w:rPr>
          <w:color w:val="000000"/>
          <w:sz w:val="26"/>
          <w:szCs w:val="26"/>
        </w:rPr>
        <w:br/>
      </w:r>
      <w:r w:rsidRPr="00037A36">
        <w:rPr>
          <w:color w:val="000000"/>
          <w:sz w:val="26"/>
          <w:szCs w:val="26"/>
          <w:u w:val="single"/>
        </w:rPr>
        <w:t xml:space="preserve">Цель диагностики </w:t>
      </w:r>
      <w:r w:rsidRPr="00037A36">
        <w:rPr>
          <w:color w:val="000000"/>
          <w:sz w:val="26"/>
          <w:szCs w:val="26"/>
        </w:rPr>
        <w:t xml:space="preserve">– выяснить, являются ли и в какой степени воспитывающими те виды внеурочной деятельности, которыми занят школьник. </w:t>
      </w:r>
      <w:r w:rsidRPr="00037A36">
        <w:rPr>
          <w:color w:val="000000"/>
          <w:sz w:val="26"/>
          <w:szCs w:val="26"/>
        </w:rPr>
        <w:br/>
        <w:t>Диагностика эффективности внеурочной деятельности школьников</w:t>
      </w:r>
      <w:r w:rsidRPr="00037A36">
        <w:rPr>
          <w:color w:val="000000"/>
          <w:sz w:val="26"/>
          <w:szCs w:val="26"/>
        </w:rPr>
        <w:br/>
        <w:t>Личность самого обучающегося</w:t>
      </w:r>
      <w:r w:rsidRPr="00037A36">
        <w:rPr>
          <w:color w:val="000000"/>
          <w:sz w:val="26"/>
          <w:szCs w:val="26"/>
        </w:rPr>
        <w:br/>
        <w:t>Детский коллектив</w:t>
      </w:r>
      <w:r w:rsidRPr="00037A36">
        <w:rPr>
          <w:color w:val="000000"/>
          <w:sz w:val="26"/>
          <w:szCs w:val="26"/>
        </w:rPr>
        <w:br/>
        <w:t>Профессиональная позиция педагога</w:t>
      </w:r>
      <w:r w:rsidRPr="00037A36">
        <w:rPr>
          <w:color w:val="000000"/>
          <w:sz w:val="26"/>
          <w:szCs w:val="26"/>
        </w:rPr>
        <w:br/>
        <w:t>Методы и методики мониторинга изучения детского коллектива</w:t>
      </w:r>
      <w:r w:rsidRPr="00037A36">
        <w:rPr>
          <w:color w:val="000000"/>
          <w:sz w:val="26"/>
          <w:szCs w:val="26"/>
        </w:rPr>
        <w:br/>
        <w:t xml:space="preserve">Основные результаты реализации программы внеурочной деятельности обучающихся оцениваются в рамках мониторинговых процедур, предусматривающих </w:t>
      </w:r>
      <w:proofErr w:type="spellStart"/>
      <w:r w:rsidRPr="00037A36">
        <w:rPr>
          <w:color w:val="000000"/>
          <w:sz w:val="26"/>
          <w:szCs w:val="26"/>
        </w:rPr>
        <w:t>сформированность</w:t>
      </w:r>
      <w:proofErr w:type="spellEnd"/>
      <w:r w:rsidRPr="00037A36">
        <w:rPr>
          <w:color w:val="000000"/>
          <w:sz w:val="26"/>
          <w:szCs w:val="26"/>
        </w:rPr>
        <w:t xml:space="preserve"> познавательного, коммуникативного, нравственного, эстетического потенциала личности. </w:t>
      </w:r>
      <w:r w:rsidRPr="00037A36">
        <w:rPr>
          <w:color w:val="000000"/>
          <w:sz w:val="26"/>
          <w:szCs w:val="26"/>
        </w:rPr>
        <w:br/>
      </w:r>
    </w:p>
    <w:p w:rsidR="003F38AF" w:rsidRPr="00777AC6" w:rsidRDefault="003F38AF" w:rsidP="00777AC6">
      <w:pPr>
        <w:pStyle w:val="ad"/>
        <w:spacing w:line="360" w:lineRule="auto"/>
        <w:rPr>
          <w:color w:val="000000"/>
        </w:rPr>
      </w:pPr>
      <w:r>
        <w:rPr>
          <w:color w:val="000000"/>
        </w:rPr>
        <w:br/>
      </w:r>
      <w:r>
        <w:rPr>
          <w:noProof/>
          <w:color w:val="000000"/>
          <w:lang w:eastAsia="ru-RU"/>
        </w:rPr>
        <w:drawing>
          <wp:inline distT="0" distB="0" distL="0" distR="0" wp14:anchorId="4289BA42" wp14:editId="38BB4E65">
            <wp:extent cx="5657850" cy="2533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7850" cy="2533650"/>
                    </a:xfrm>
                    <a:prstGeom prst="rect">
                      <a:avLst/>
                    </a:prstGeom>
                    <a:solidFill>
                      <a:srgbClr val="FFFFFF"/>
                    </a:solidFill>
                    <a:ln>
                      <a:noFill/>
                    </a:ln>
                  </pic:spPr>
                </pic:pic>
              </a:graphicData>
            </a:graphic>
          </wp:inline>
        </w:drawing>
      </w:r>
      <w:r w:rsidR="00777AC6">
        <w:rPr>
          <w:color w:val="000000"/>
        </w:rPr>
        <w:br/>
      </w:r>
    </w:p>
    <w:p w:rsidR="00777AC6" w:rsidRDefault="003F38AF" w:rsidP="003F38AF">
      <w:pPr>
        <w:pStyle w:val="ad"/>
        <w:rPr>
          <w:b/>
          <w:color w:val="000000"/>
        </w:rPr>
      </w:pPr>
      <w:r>
        <w:rPr>
          <w:b/>
          <w:color w:val="000000"/>
        </w:rPr>
        <w:t xml:space="preserve"> </w:t>
      </w:r>
    </w:p>
    <w:p w:rsidR="00777AC6" w:rsidRDefault="00777AC6" w:rsidP="003F38AF">
      <w:pPr>
        <w:pStyle w:val="ad"/>
        <w:rPr>
          <w:b/>
          <w:color w:val="000000"/>
        </w:rPr>
      </w:pPr>
    </w:p>
    <w:p w:rsidR="003F38AF" w:rsidRPr="00037A36" w:rsidRDefault="003F38AF" w:rsidP="003F38AF">
      <w:pPr>
        <w:pStyle w:val="ad"/>
        <w:rPr>
          <w:rStyle w:val="submenu-table"/>
          <w:b/>
          <w:bCs/>
          <w:color w:val="000000"/>
          <w:sz w:val="26"/>
          <w:szCs w:val="26"/>
        </w:rPr>
      </w:pPr>
      <w:r w:rsidRPr="00037A36">
        <w:rPr>
          <w:rStyle w:val="submenu-table"/>
          <w:b/>
          <w:bCs/>
          <w:color w:val="000000"/>
          <w:sz w:val="26"/>
          <w:szCs w:val="26"/>
        </w:rPr>
        <w:t>Мониторинг компетентностей обучающихся</w:t>
      </w:r>
    </w:p>
    <w:p w:rsidR="003F38AF" w:rsidRDefault="003F38AF" w:rsidP="003F38AF">
      <w:pPr>
        <w:ind w:left="-284" w:right="-342" w:firstLine="426"/>
        <w:jc w:val="both"/>
        <w:rPr>
          <w:rFonts w:ascii="Times New Roman" w:hAnsi="Times New Roman" w:cs="Times New Roman"/>
        </w:rPr>
      </w:pPr>
    </w:p>
    <w:tbl>
      <w:tblPr>
        <w:tblW w:w="9590" w:type="dxa"/>
        <w:tblInd w:w="105" w:type="dxa"/>
        <w:tblLayout w:type="fixed"/>
        <w:tblCellMar>
          <w:top w:w="105" w:type="dxa"/>
          <w:left w:w="105" w:type="dxa"/>
          <w:bottom w:w="105" w:type="dxa"/>
          <w:right w:w="105" w:type="dxa"/>
        </w:tblCellMar>
        <w:tblLook w:val="0000" w:firstRow="0" w:lastRow="0" w:firstColumn="0" w:lastColumn="0" w:noHBand="0" w:noVBand="0"/>
      </w:tblPr>
      <w:tblGrid>
        <w:gridCol w:w="3200"/>
        <w:gridCol w:w="3362"/>
        <w:gridCol w:w="3028"/>
      </w:tblGrid>
      <w:tr w:rsidR="003F38AF" w:rsidRPr="00FB4185" w:rsidTr="00680142">
        <w:trPr>
          <w:trHeight w:val="1095"/>
        </w:trPr>
        <w:tc>
          <w:tcPr>
            <w:tcW w:w="3200" w:type="dxa"/>
            <w:tcBorders>
              <w:top w:val="single" w:sz="4" w:space="0" w:color="000000"/>
              <w:left w:val="single" w:sz="4" w:space="0" w:color="000000"/>
              <w:bottom w:val="single" w:sz="4" w:space="0" w:color="000000"/>
            </w:tcBorders>
            <w:shd w:val="clear" w:color="auto" w:fill="auto"/>
          </w:tcPr>
          <w:p w:rsidR="003F38AF" w:rsidRPr="00FB4185" w:rsidRDefault="003F38AF" w:rsidP="00680142">
            <w:pPr>
              <w:snapToGrid w:val="0"/>
              <w:rPr>
                <w:rFonts w:ascii="Times New Roman" w:hAnsi="Times New Roman" w:cs="Times New Roman"/>
                <w:b/>
                <w:bCs/>
              </w:rPr>
            </w:pPr>
            <w:r w:rsidRPr="00FB4185">
              <w:rPr>
                <w:rFonts w:ascii="Times New Roman" w:hAnsi="Times New Roman" w:cs="Times New Roman"/>
              </w:rPr>
              <w:br/>
            </w:r>
            <w:r w:rsidRPr="00FB4185">
              <w:rPr>
                <w:rFonts w:ascii="Times New Roman" w:hAnsi="Times New Roman" w:cs="Times New Roman"/>
                <w:b/>
                <w:bCs/>
              </w:rPr>
              <w:t>Компетенции ученика</w:t>
            </w:r>
          </w:p>
        </w:tc>
        <w:tc>
          <w:tcPr>
            <w:tcW w:w="3362" w:type="dxa"/>
            <w:tcBorders>
              <w:top w:val="single" w:sz="4" w:space="0" w:color="000000"/>
              <w:left w:val="single" w:sz="4" w:space="0" w:color="000000"/>
              <w:bottom w:val="single" w:sz="4" w:space="0" w:color="000000"/>
            </w:tcBorders>
            <w:shd w:val="clear" w:color="auto" w:fill="auto"/>
          </w:tcPr>
          <w:p w:rsidR="003F38AF" w:rsidRPr="00FB4185" w:rsidRDefault="003F38AF" w:rsidP="00680142">
            <w:pPr>
              <w:snapToGrid w:val="0"/>
              <w:rPr>
                <w:rFonts w:ascii="Times New Roman" w:hAnsi="Times New Roman" w:cs="Times New Roman"/>
                <w:b/>
                <w:bCs/>
              </w:rPr>
            </w:pPr>
            <w:r w:rsidRPr="00FB4185">
              <w:rPr>
                <w:rFonts w:ascii="Times New Roman" w:hAnsi="Times New Roman" w:cs="Times New Roman"/>
              </w:rPr>
              <w:br/>
            </w:r>
            <w:r w:rsidRPr="00FB4185">
              <w:rPr>
                <w:rFonts w:ascii="Times New Roman" w:hAnsi="Times New Roman" w:cs="Times New Roman"/>
                <w:b/>
                <w:bCs/>
              </w:rPr>
              <w:t xml:space="preserve">Показатели </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3F38AF" w:rsidRPr="00FB4185" w:rsidRDefault="003F38AF" w:rsidP="00680142">
            <w:pPr>
              <w:snapToGrid w:val="0"/>
              <w:rPr>
                <w:rFonts w:ascii="Times New Roman" w:hAnsi="Times New Roman" w:cs="Times New Roman"/>
                <w:b/>
                <w:bCs/>
              </w:rPr>
            </w:pPr>
            <w:r w:rsidRPr="00FB4185">
              <w:rPr>
                <w:rFonts w:ascii="Times New Roman" w:hAnsi="Times New Roman" w:cs="Times New Roman"/>
              </w:rPr>
              <w:br/>
            </w:r>
            <w:r w:rsidRPr="00FB4185">
              <w:rPr>
                <w:rFonts w:ascii="Times New Roman" w:hAnsi="Times New Roman" w:cs="Times New Roman"/>
                <w:b/>
                <w:bCs/>
              </w:rPr>
              <w:t>Методический инструментарий</w:t>
            </w:r>
          </w:p>
        </w:tc>
      </w:tr>
      <w:tr w:rsidR="003F38AF" w:rsidRPr="00FB4185" w:rsidTr="00680142">
        <w:tc>
          <w:tcPr>
            <w:tcW w:w="3200" w:type="dxa"/>
            <w:tcBorders>
              <w:top w:val="single" w:sz="4" w:space="0" w:color="000000"/>
              <w:left w:val="single" w:sz="4" w:space="0" w:color="000000"/>
              <w:bottom w:val="single" w:sz="4" w:space="0" w:color="000000"/>
            </w:tcBorders>
            <w:shd w:val="clear" w:color="auto" w:fill="auto"/>
          </w:tcPr>
          <w:p w:rsidR="003F38AF" w:rsidRPr="00FB4185" w:rsidRDefault="003F38AF" w:rsidP="00680142">
            <w:pPr>
              <w:snapToGrid w:val="0"/>
              <w:rPr>
                <w:rFonts w:ascii="Times New Roman" w:hAnsi="Times New Roman" w:cs="Times New Roman"/>
              </w:rPr>
            </w:pPr>
            <w:r w:rsidRPr="00FB4185">
              <w:rPr>
                <w:rFonts w:ascii="Times New Roman" w:hAnsi="Times New Roman" w:cs="Times New Roman"/>
              </w:rPr>
              <w:lastRenderedPageBreak/>
              <w:br/>
            </w:r>
            <w:proofErr w:type="spellStart"/>
            <w:r w:rsidRPr="00FB4185">
              <w:rPr>
                <w:rFonts w:ascii="Times New Roman" w:hAnsi="Times New Roman" w:cs="Times New Roman"/>
              </w:rPr>
              <w:t>Сформирова</w:t>
            </w:r>
            <w:r>
              <w:rPr>
                <w:rFonts w:ascii="Times New Roman" w:hAnsi="Times New Roman" w:cs="Times New Roman"/>
              </w:rPr>
              <w:t>нн</w:t>
            </w:r>
            <w:r w:rsidRPr="00FB4185">
              <w:rPr>
                <w:rFonts w:ascii="Times New Roman" w:hAnsi="Times New Roman" w:cs="Times New Roman"/>
              </w:rPr>
              <w:t>ость</w:t>
            </w:r>
            <w:proofErr w:type="spellEnd"/>
            <w:r w:rsidRPr="00FB4185">
              <w:rPr>
                <w:rFonts w:ascii="Times New Roman" w:hAnsi="Times New Roman" w:cs="Times New Roman"/>
              </w:rPr>
              <w:t xml:space="preserve"> познавате</w:t>
            </w:r>
            <w:r>
              <w:rPr>
                <w:rFonts w:ascii="Times New Roman" w:hAnsi="Times New Roman" w:cs="Times New Roman"/>
              </w:rPr>
              <w:t xml:space="preserve">льного потенциала личности обучающегося </w:t>
            </w:r>
            <w:r w:rsidRPr="00FB4185">
              <w:rPr>
                <w:rFonts w:ascii="Times New Roman" w:hAnsi="Times New Roman" w:cs="Times New Roman"/>
              </w:rPr>
              <w:t xml:space="preserve"> и особенности мотивации.</w:t>
            </w:r>
          </w:p>
        </w:tc>
        <w:tc>
          <w:tcPr>
            <w:tcW w:w="3362" w:type="dxa"/>
            <w:tcBorders>
              <w:top w:val="single" w:sz="4" w:space="0" w:color="000000"/>
              <w:left w:val="single" w:sz="4" w:space="0" w:color="000000"/>
              <w:bottom w:val="single" w:sz="4" w:space="0" w:color="000000"/>
            </w:tcBorders>
            <w:shd w:val="clear" w:color="auto" w:fill="auto"/>
          </w:tcPr>
          <w:p w:rsidR="003F38AF" w:rsidRPr="00FB4185" w:rsidRDefault="003F38AF" w:rsidP="00680142">
            <w:pPr>
              <w:snapToGrid w:val="0"/>
              <w:rPr>
                <w:rFonts w:ascii="Times New Roman" w:hAnsi="Times New Roman" w:cs="Times New Roman"/>
              </w:rPr>
            </w:pPr>
            <w:r w:rsidRPr="00FB4185">
              <w:rPr>
                <w:rFonts w:ascii="Times New Roman" w:hAnsi="Times New Roman" w:cs="Times New Roman"/>
              </w:rPr>
              <w:br/>
              <w:t>1.Позна</w:t>
            </w:r>
            <w:r>
              <w:rPr>
                <w:rFonts w:ascii="Times New Roman" w:hAnsi="Times New Roman" w:cs="Times New Roman"/>
              </w:rPr>
              <w:t xml:space="preserve">вательная активность </w:t>
            </w:r>
            <w:proofErr w:type="gramStart"/>
            <w:r>
              <w:rPr>
                <w:rFonts w:ascii="Times New Roman" w:hAnsi="Times New Roman" w:cs="Times New Roman"/>
              </w:rPr>
              <w:t>обучающегося</w:t>
            </w:r>
            <w:proofErr w:type="gramEnd"/>
            <w:r>
              <w:rPr>
                <w:rFonts w:ascii="Times New Roman" w:hAnsi="Times New Roman" w:cs="Times New Roman"/>
              </w:rPr>
              <w:t>.</w:t>
            </w:r>
            <w:r>
              <w:rPr>
                <w:rFonts w:ascii="Times New Roman" w:hAnsi="Times New Roman" w:cs="Times New Roman"/>
              </w:rPr>
              <w:br/>
            </w:r>
            <w:r w:rsidRPr="00FB4185">
              <w:rPr>
                <w:rFonts w:ascii="Times New Roman" w:hAnsi="Times New Roman" w:cs="Times New Roman"/>
              </w:rPr>
              <w:t>2.Произво</w:t>
            </w:r>
            <w:r>
              <w:rPr>
                <w:rFonts w:ascii="Times New Roman" w:hAnsi="Times New Roman" w:cs="Times New Roman"/>
              </w:rPr>
              <w:t>льность психических процессов.</w:t>
            </w:r>
            <w:r>
              <w:rPr>
                <w:rFonts w:ascii="Times New Roman" w:hAnsi="Times New Roman" w:cs="Times New Roman"/>
              </w:rPr>
              <w:br/>
            </w:r>
            <w:r w:rsidRPr="00FB4185">
              <w:rPr>
                <w:rFonts w:ascii="Times New Roman" w:hAnsi="Times New Roman" w:cs="Times New Roman"/>
              </w:rPr>
              <w:t>3.Эмоциональное состояние (уровень тревожности)</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3F38AF" w:rsidRPr="00FB4185" w:rsidRDefault="003F38AF" w:rsidP="00680142">
            <w:pPr>
              <w:snapToGrid w:val="0"/>
              <w:rPr>
                <w:rFonts w:ascii="Times New Roman" w:hAnsi="Times New Roman" w:cs="Times New Roman"/>
              </w:rPr>
            </w:pPr>
            <w:r w:rsidRPr="00FB4185">
              <w:rPr>
                <w:rFonts w:ascii="Times New Roman" w:hAnsi="Times New Roman" w:cs="Times New Roman"/>
              </w:rPr>
              <w:br/>
              <w:t>1.Методики изучения развития познавательных процес</w:t>
            </w:r>
            <w:r>
              <w:rPr>
                <w:rFonts w:ascii="Times New Roman" w:hAnsi="Times New Roman" w:cs="Times New Roman"/>
              </w:rPr>
              <w:t>сов личности ребёнка.</w:t>
            </w:r>
            <w:r>
              <w:rPr>
                <w:rFonts w:ascii="Times New Roman" w:hAnsi="Times New Roman" w:cs="Times New Roman"/>
              </w:rPr>
              <w:br/>
              <w:t>2.Педагогическое наблюдение.</w:t>
            </w:r>
            <w:r>
              <w:rPr>
                <w:rFonts w:ascii="Times New Roman" w:hAnsi="Times New Roman" w:cs="Times New Roman"/>
              </w:rPr>
              <w:br/>
            </w:r>
            <w:r w:rsidRPr="00FB4185">
              <w:rPr>
                <w:rFonts w:ascii="Times New Roman" w:hAnsi="Times New Roman" w:cs="Times New Roman"/>
              </w:rPr>
              <w:t>3.Оцен</w:t>
            </w:r>
            <w:r>
              <w:rPr>
                <w:rFonts w:ascii="Times New Roman" w:hAnsi="Times New Roman" w:cs="Times New Roman"/>
              </w:rPr>
              <w:t xml:space="preserve">ка уровня тревожности Филипса </w:t>
            </w:r>
            <w:r>
              <w:rPr>
                <w:rFonts w:ascii="Times New Roman" w:hAnsi="Times New Roman" w:cs="Times New Roman"/>
              </w:rPr>
              <w:br/>
            </w:r>
            <w:r w:rsidRPr="00FB4185">
              <w:rPr>
                <w:rFonts w:ascii="Times New Roman" w:hAnsi="Times New Roman" w:cs="Times New Roman"/>
              </w:rPr>
              <w:t>«Шкала тревожности».</w:t>
            </w:r>
          </w:p>
        </w:tc>
      </w:tr>
      <w:tr w:rsidR="003F38AF" w:rsidRPr="00FB4185" w:rsidTr="00680142">
        <w:tc>
          <w:tcPr>
            <w:tcW w:w="3200" w:type="dxa"/>
            <w:tcBorders>
              <w:top w:val="single" w:sz="4" w:space="0" w:color="000000"/>
              <w:left w:val="single" w:sz="4" w:space="0" w:color="000000"/>
              <w:bottom w:val="single" w:sz="4" w:space="0" w:color="000000"/>
            </w:tcBorders>
            <w:shd w:val="clear" w:color="auto" w:fill="auto"/>
          </w:tcPr>
          <w:p w:rsidR="003F38AF" w:rsidRPr="00FB4185" w:rsidRDefault="003F38AF" w:rsidP="00680142">
            <w:pPr>
              <w:snapToGrid w:val="0"/>
              <w:rPr>
                <w:rFonts w:ascii="Times New Roman" w:hAnsi="Times New Roman" w:cs="Times New Roman"/>
              </w:rPr>
            </w:pPr>
            <w:r w:rsidRPr="00FB4185">
              <w:rPr>
                <w:rFonts w:ascii="Times New Roman" w:hAnsi="Times New Roman" w:cs="Times New Roman"/>
              </w:rPr>
              <w:br/>
            </w:r>
            <w:proofErr w:type="spellStart"/>
            <w:r w:rsidRPr="00FB4185">
              <w:rPr>
                <w:rFonts w:ascii="Times New Roman" w:hAnsi="Times New Roman" w:cs="Times New Roman"/>
              </w:rPr>
              <w:t>Сформированность</w:t>
            </w:r>
            <w:proofErr w:type="spellEnd"/>
            <w:r w:rsidRPr="00FB4185">
              <w:rPr>
                <w:rFonts w:ascii="Times New Roman" w:hAnsi="Times New Roman" w:cs="Times New Roman"/>
              </w:rPr>
              <w:t xml:space="preserve"> коммуникативного потенциала личности и её зависимость от </w:t>
            </w:r>
            <w:proofErr w:type="spellStart"/>
            <w:r w:rsidRPr="00FB4185">
              <w:rPr>
                <w:rFonts w:ascii="Times New Roman" w:hAnsi="Times New Roman" w:cs="Times New Roman"/>
              </w:rPr>
              <w:t>сформированности</w:t>
            </w:r>
            <w:proofErr w:type="spellEnd"/>
            <w:r w:rsidRPr="00FB4185">
              <w:rPr>
                <w:rFonts w:ascii="Times New Roman" w:hAnsi="Times New Roman" w:cs="Times New Roman"/>
              </w:rPr>
              <w:t xml:space="preserve"> общешкольного коллектива.</w:t>
            </w:r>
          </w:p>
        </w:tc>
        <w:tc>
          <w:tcPr>
            <w:tcW w:w="3362" w:type="dxa"/>
            <w:tcBorders>
              <w:top w:val="single" w:sz="4" w:space="0" w:color="000000"/>
              <w:left w:val="single" w:sz="4" w:space="0" w:color="000000"/>
              <w:bottom w:val="single" w:sz="4" w:space="0" w:color="000000"/>
            </w:tcBorders>
            <w:shd w:val="clear" w:color="auto" w:fill="auto"/>
          </w:tcPr>
          <w:p w:rsidR="003F38AF" w:rsidRPr="00FB4185" w:rsidRDefault="003F38AF" w:rsidP="00680142">
            <w:pPr>
              <w:snapToGrid w:val="0"/>
              <w:spacing w:after="240"/>
              <w:rPr>
                <w:rFonts w:ascii="Times New Roman" w:hAnsi="Times New Roman" w:cs="Times New Roman"/>
              </w:rPr>
            </w:pPr>
            <w:r>
              <w:rPr>
                <w:rFonts w:ascii="Times New Roman" w:hAnsi="Times New Roman" w:cs="Times New Roman"/>
              </w:rPr>
              <w:t>1.Коммуникабельность.</w:t>
            </w:r>
            <w:r>
              <w:rPr>
                <w:rFonts w:ascii="Times New Roman" w:hAnsi="Times New Roman" w:cs="Times New Roman"/>
              </w:rPr>
              <w:br/>
            </w:r>
            <w:r w:rsidRPr="00FB4185">
              <w:rPr>
                <w:rFonts w:ascii="Times New Roman" w:hAnsi="Times New Roman" w:cs="Times New Roman"/>
              </w:rPr>
              <w:t>2.</w:t>
            </w:r>
            <w:r>
              <w:rPr>
                <w:rFonts w:ascii="Times New Roman" w:hAnsi="Times New Roman" w:cs="Times New Roman"/>
              </w:rPr>
              <w:t>Знание этикета.</w:t>
            </w:r>
            <w:r>
              <w:rPr>
                <w:rFonts w:ascii="Times New Roman" w:hAnsi="Times New Roman" w:cs="Times New Roman"/>
              </w:rPr>
              <w:br/>
            </w:r>
            <w:r w:rsidRPr="00FB4185">
              <w:rPr>
                <w:rFonts w:ascii="Times New Roman" w:hAnsi="Times New Roman" w:cs="Times New Roman"/>
              </w:rPr>
              <w:t>3</w:t>
            </w:r>
            <w:r>
              <w:rPr>
                <w:rFonts w:ascii="Times New Roman" w:hAnsi="Times New Roman" w:cs="Times New Roman"/>
              </w:rPr>
              <w:t>.Комфортность ребёнка в школе.</w:t>
            </w:r>
            <w:r>
              <w:rPr>
                <w:rFonts w:ascii="Times New Roman" w:hAnsi="Times New Roman" w:cs="Times New Roman"/>
              </w:rPr>
              <w:br/>
            </w:r>
            <w:r w:rsidRPr="00FB4185">
              <w:rPr>
                <w:rFonts w:ascii="Times New Roman" w:hAnsi="Times New Roman" w:cs="Times New Roman"/>
              </w:rPr>
              <w:t>4.Сформирован</w:t>
            </w:r>
            <w:r>
              <w:rPr>
                <w:rFonts w:ascii="Times New Roman" w:hAnsi="Times New Roman" w:cs="Times New Roman"/>
              </w:rPr>
              <w:t>ность совместной деятельности.</w:t>
            </w:r>
            <w:r>
              <w:rPr>
                <w:rFonts w:ascii="Times New Roman" w:hAnsi="Times New Roman" w:cs="Times New Roman"/>
              </w:rPr>
              <w:br/>
            </w:r>
            <w:r w:rsidRPr="00FB4185">
              <w:rPr>
                <w:rFonts w:ascii="Times New Roman" w:hAnsi="Times New Roman" w:cs="Times New Roman"/>
              </w:rPr>
              <w:t>5.Взаимодействиесо взро</w:t>
            </w:r>
            <w:r>
              <w:rPr>
                <w:rFonts w:ascii="Times New Roman" w:hAnsi="Times New Roman" w:cs="Times New Roman"/>
              </w:rPr>
              <w:t>слыми, родителями, педагогами.</w:t>
            </w:r>
            <w:r>
              <w:rPr>
                <w:rFonts w:ascii="Times New Roman" w:hAnsi="Times New Roman" w:cs="Times New Roman"/>
              </w:rPr>
              <w:br/>
            </w:r>
            <w:r w:rsidRPr="00FB4185">
              <w:rPr>
                <w:rFonts w:ascii="Times New Roman" w:hAnsi="Times New Roman" w:cs="Times New Roman"/>
              </w:rPr>
              <w:t>6.Соблюдение социальных и этических норм.</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3F38AF" w:rsidRPr="00FB4185" w:rsidRDefault="003F38AF" w:rsidP="00680142">
            <w:pPr>
              <w:snapToGrid w:val="0"/>
              <w:spacing w:after="240"/>
              <w:rPr>
                <w:rFonts w:ascii="Times New Roman" w:hAnsi="Times New Roman" w:cs="Times New Roman"/>
              </w:rPr>
            </w:pPr>
            <w:r w:rsidRPr="00FB4185">
              <w:rPr>
                <w:rFonts w:ascii="Times New Roman" w:hAnsi="Times New Roman" w:cs="Times New Roman"/>
              </w:rPr>
              <w:t>1.Методика выявления коммун</w:t>
            </w:r>
            <w:r>
              <w:rPr>
                <w:rFonts w:ascii="Times New Roman" w:hAnsi="Times New Roman" w:cs="Times New Roman"/>
              </w:rPr>
              <w:t>икативных склонностей обучающегося.</w:t>
            </w:r>
            <w:r>
              <w:rPr>
                <w:rFonts w:ascii="Times New Roman" w:hAnsi="Times New Roman" w:cs="Times New Roman"/>
              </w:rPr>
              <w:br/>
            </w:r>
            <w:r w:rsidRPr="00FB4185">
              <w:rPr>
                <w:rFonts w:ascii="Times New Roman" w:hAnsi="Times New Roman" w:cs="Times New Roman"/>
              </w:rPr>
              <w:t>2. Пе</w:t>
            </w:r>
            <w:r>
              <w:rPr>
                <w:rFonts w:ascii="Times New Roman" w:hAnsi="Times New Roman" w:cs="Times New Roman"/>
              </w:rPr>
              <w:t>дагогическое наблюдение.</w:t>
            </w:r>
            <w:r>
              <w:rPr>
                <w:rFonts w:ascii="Times New Roman" w:hAnsi="Times New Roman" w:cs="Times New Roman"/>
              </w:rPr>
              <w:br/>
            </w:r>
            <w:r w:rsidRPr="00FB4185">
              <w:rPr>
                <w:rFonts w:ascii="Times New Roman" w:hAnsi="Times New Roman" w:cs="Times New Roman"/>
              </w:rPr>
              <w:t>3 Методика А.</w:t>
            </w:r>
            <w:r>
              <w:rPr>
                <w:rFonts w:ascii="Times New Roman" w:hAnsi="Times New Roman" w:cs="Times New Roman"/>
              </w:rPr>
              <w:t xml:space="preserve"> </w:t>
            </w:r>
            <w:r w:rsidRPr="00FB4185">
              <w:rPr>
                <w:rFonts w:ascii="Times New Roman" w:hAnsi="Times New Roman" w:cs="Times New Roman"/>
              </w:rPr>
              <w:t>А</w:t>
            </w:r>
            <w:proofErr w:type="gramStart"/>
            <w:r>
              <w:rPr>
                <w:rFonts w:ascii="Times New Roman" w:hAnsi="Times New Roman" w:cs="Times New Roman"/>
              </w:rPr>
              <w:t xml:space="preserve"> </w:t>
            </w:r>
            <w:r w:rsidRPr="00FB4185">
              <w:rPr>
                <w:rFonts w:ascii="Times New Roman" w:hAnsi="Times New Roman" w:cs="Times New Roman"/>
              </w:rPr>
              <w:t>.</w:t>
            </w:r>
            <w:proofErr w:type="gramEnd"/>
            <w:r w:rsidRPr="00FB4185">
              <w:rPr>
                <w:rFonts w:ascii="Times New Roman" w:hAnsi="Times New Roman" w:cs="Times New Roman"/>
              </w:rPr>
              <w:t>Андреева «Изучение удовлетворённос</w:t>
            </w:r>
            <w:r>
              <w:rPr>
                <w:rFonts w:ascii="Times New Roman" w:hAnsi="Times New Roman" w:cs="Times New Roman"/>
              </w:rPr>
              <w:t>ти учащегося школьной жизнью».</w:t>
            </w:r>
            <w:r>
              <w:rPr>
                <w:rFonts w:ascii="Times New Roman" w:hAnsi="Times New Roman" w:cs="Times New Roman"/>
              </w:rPr>
              <w:br/>
            </w:r>
            <w:r w:rsidRPr="00FB4185">
              <w:rPr>
                <w:rFonts w:ascii="Times New Roman" w:hAnsi="Times New Roman" w:cs="Times New Roman"/>
              </w:rPr>
              <w:t xml:space="preserve">4.Методики «Наши отношения», «Психологическая атмосфера в коллективе». </w:t>
            </w:r>
            <w:r w:rsidRPr="00FB4185">
              <w:rPr>
                <w:rFonts w:ascii="Times New Roman" w:hAnsi="Times New Roman" w:cs="Times New Roman"/>
              </w:rPr>
              <w:br/>
            </w:r>
            <w:r w:rsidRPr="00FB4185">
              <w:rPr>
                <w:rFonts w:ascii="Times New Roman" w:hAnsi="Times New Roman" w:cs="Times New Roman"/>
              </w:rPr>
              <w:br/>
            </w:r>
            <w:r>
              <w:rPr>
                <w:rFonts w:ascii="Times New Roman" w:hAnsi="Times New Roman" w:cs="Times New Roman"/>
              </w:rPr>
              <w:t>5.Анкета «Ты и твоя школа».</w:t>
            </w:r>
            <w:r>
              <w:rPr>
                <w:rFonts w:ascii="Times New Roman" w:hAnsi="Times New Roman" w:cs="Times New Roman"/>
              </w:rPr>
              <w:br/>
            </w:r>
            <w:r w:rsidRPr="00FB4185">
              <w:rPr>
                <w:rFonts w:ascii="Times New Roman" w:hAnsi="Times New Roman" w:cs="Times New Roman"/>
              </w:rPr>
              <w:t>6.Наблюдения педагогов.</w:t>
            </w:r>
          </w:p>
        </w:tc>
      </w:tr>
      <w:tr w:rsidR="003F38AF" w:rsidRPr="00FB4185" w:rsidTr="00680142">
        <w:tc>
          <w:tcPr>
            <w:tcW w:w="3200" w:type="dxa"/>
            <w:tcBorders>
              <w:top w:val="single" w:sz="4" w:space="0" w:color="000000"/>
              <w:left w:val="single" w:sz="4" w:space="0" w:color="000000"/>
              <w:bottom w:val="single" w:sz="4" w:space="0" w:color="000000"/>
            </w:tcBorders>
            <w:shd w:val="clear" w:color="auto" w:fill="auto"/>
          </w:tcPr>
          <w:p w:rsidR="003F38AF" w:rsidRDefault="003F38AF" w:rsidP="00680142">
            <w:pPr>
              <w:pStyle w:val="ad"/>
              <w:rPr>
                <w:color w:val="000000"/>
              </w:rPr>
            </w:pPr>
            <w:proofErr w:type="spellStart"/>
            <w:r>
              <w:rPr>
                <w:color w:val="000000"/>
              </w:rPr>
              <w:t>Сформированность</w:t>
            </w:r>
            <w:proofErr w:type="spellEnd"/>
            <w:r>
              <w:rPr>
                <w:color w:val="000000"/>
              </w:rPr>
              <w:t xml:space="preserve"> нравственного, эстетического потенциала учащегося.</w:t>
            </w:r>
          </w:p>
        </w:tc>
        <w:tc>
          <w:tcPr>
            <w:tcW w:w="3362" w:type="dxa"/>
            <w:tcBorders>
              <w:top w:val="single" w:sz="4" w:space="0" w:color="000000"/>
              <w:left w:val="single" w:sz="4" w:space="0" w:color="000000"/>
              <w:bottom w:val="single" w:sz="4" w:space="0" w:color="000000"/>
            </w:tcBorders>
            <w:shd w:val="clear" w:color="auto" w:fill="auto"/>
          </w:tcPr>
          <w:p w:rsidR="003F38AF" w:rsidRDefault="003F38AF" w:rsidP="00680142">
            <w:pPr>
              <w:pStyle w:val="ad"/>
              <w:rPr>
                <w:color w:val="000000"/>
              </w:rPr>
            </w:pPr>
            <w:r>
              <w:rPr>
                <w:color w:val="000000"/>
              </w:rPr>
              <w:t>1.Нравственная направленность личности.</w:t>
            </w:r>
            <w:r>
              <w:rPr>
                <w:color w:val="000000"/>
              </w:rPr>
              <w:br/>
              <w:t xml:space="preserve">2.Сформированность отношений ребёнка к Родине, обществу, семье, школе, себе, природе, труду. </w:t>
            </w:r>
            <w:r>
              <w:rPr>
                <w:color w:val="000000"/>
              </w:rPr>
              <w:br/>
              <w:t>3.Развитость чувства прекрасного.</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3F38AF" w:rsidRDefault="003F38AF" w:rsidP="00680142">
            <w:pPr>
              <w:pStyle w:val="ad"/>
              <w:rPr>
                <w:color w:val="000000"/>
              </w:rPr>
            </w:pPr>
            <w:r>
              <w:rPr>
                <w:color w:val="000000"/>
              </w:rPr>
              <w:t xml:space="preserve">1.Тест </w:t>
            </w:r>
            <w:proofErr w:type="spellStart"/>
            <w:r>
              <w:rPr>
                <w:color w:val="000000"/>
              </w:rPr>
              <w:t>Н.Е.Щурковой</w:t>
            </w:r>
            <w:proofErr w:type="spellEnd"/>
            <w:r>
              <w:rPr>
                <w:color w:val="000000"/>
              </w:rPr>
              <w:t xml:space="preserve"> «Размышляем о жизненном опыте».</w:t>
            </w:r>
            <w:r>
              <w:rPr>
                <w:color w:val="000000"/>
              </w:rPr>
              <w:br/>
              <w:t>2.наблюдения педагогов</w:t>
            </w:r>
            <w:r>
              <w:rPr>
                <w:color w:val="000000"/>
              </w:rPr>
              <w:br/>
              <w:t>3.изучение документации</w:t>
            </w:r>
          </w:p>
          <w:p w:rsidR="003F38AF" w:rsidRDefault="003F38AF" w:rsidP="00680142">
            <w:pPr>
              <w:pStyle w:val="ad"/>
              <w:rPr>
                <w:color w:val="000000"/>
              </w:rPr>
            </w:pPr>
            <w:r>
              <w:rPr>
                <w:color w:val="000000"/>
              </w:rPr>
              <w:t>4. Мониторинг общего поведения</w:t>
            </w:r>
          </w:p>
        </w:tc>
      </w:tr>
    </w:tbl>
    <w:p w:rsidR="003F38AF" w:rsidRDefault="003F38AF" w:rsidP="003F38AF">
      <w:pPr>
        <w:pStyle w:val="ad"/>
        <w:rPr>
          <w:rStyle w:val="submenu-table"/>
          <w:b/>
          <w:bCs/>
          <w:color w:val="000000"/>
        </w:rPr>
      </w:pPr>
    </w:p>
    <w:p w:rsidR="003F38AF" w:rsidRPr="00037A36" w:rsidRDefault="003F38AF" w:rsidP="00037A36">
      <w:pPr>
        <w:pStyle w:val="ad"/>
        <w:spacing w:line="360" w:lineRule="auto"/>
        <w:rPr>
          <w:rStyle w:val="submenu-table"/>
          <w:b/>
          <w:bCs/>
          <w:color w:val="000000"/>
          <w:sz w:val="26"/>
          <w:szCs w:val="26"/>
        </w:rPr>
      </w:pPr>
      <w:r w:rsidRPr="00037A36">
        <w:rPr>
          <w:rStyle w:val="submenu-table"/>
          <w:b/>
          <w:bCs/>
          <w:color w:val="000000"/>
          <w:sz w:val="26"/>
          <w:szCs w:val="26"/>
        </w:rPr>
        <w:t>Показатели деятельности педагогов по реализации модели внеурочной деятельности</w:t>
      </w:r>
    </w:p>
    <w:p w:rsidR="003F38AF" w:rsidRPr="00037A36" w:rsidRDefault="003F38AF" w:rsidP="00037A36">
      <w:pPr>
        <w:pStyle w:val="ad"/>
        <w:widowControl w:val="0"/>
        <w:numPr>
          <w:ilvl w:val="0"/>
          <w:numId w:val="30"/>
        </w:numPr>
        <w:spacing w:line="360" w:lineRule="auto"/>
        <w:rPr>
          <w:color w:val="000000"/>
          <w:sz w:val="26"/>
          <w:szCs w:val="26"/>
        </w:rPr>
      </w:pPr>
      <w:r w:rsidRPr="00037A36">
        <w:rPr>
          <w:color w:val="000000"/>
          <w:sz w:val="26"/>
          <w:szCs w:val="26"/>
        </w:rPr>
        <w:t xml:space="preserve">Результаты промежуточной и итоговой аттестации </w:t>
      </w:r>
      <w:proofErr w:type="gramStart"/>
      <w:r w:rsidRPr="00037A36">
        <w:rPr>
          <w:color w:val="000000"/>
          <w:sz w:val="26"/>
          <w:szCs w:val="26"/>
        </w:rPr>
        <w:t>обучающихся</w:t>
      </w:r>
      <w:proofErr w:type="gramEnd"/>
      <w:r w:rsidRPr="00037A36">
        <w:rPr>
          <w:color w:val="000000"/>
          <w:sz w:val="26"/>
          <w:szCs w:val="26"/>
        </w:rPr>
        <w:t xml:space="preserve"> (итоги учебного года);</w:t>
      </w:r>
    </w:p>
    <w:p w:rsidR="003F38AF" w:rsidRPr="00037A36" w:rsidRDefault="003F38AF" w:rsidP="00037A36">
      <w:pPr>
        <w:pStyle w:val="ad"/>
        <w:widowControl w:val="0"/>
        <w:numPr>
          <w:ilvl w:val="0"/>
          <w:numId w:val="30"/>
        </w:numPr>
        <w:spacing w:line="360" w:lineRule="auto"/>
        <w:rPr>
          <w:color w:val="000000"/>
          <w:sz w:val="26"/>
          <w:szCs w:val="26"/>
        </w:rPr>
      </w:pPr>
      <w:r w:rsidRPr="00037A36">
        <w:rPr>
          <w:color w:val="000000"/>
          <w:sz w:val="26"/>
          <w:szCs w:val="26"/>
        </w:rPr>
        <w:t xml:space="preserve">Проектная деятельность </w:t>
      </w:r>
      <w:proofErr w:type="gramStart"/>
      <w:r w:rsidRPr="00037A36">
        <w:rPr>
          <w:color w:val="000000"/>
          <w:sz w:val="26"/>
          <w:szCs w:val="26"/>
        </w:rPr>
        <w:t>обучающихся</w:t>
      </w:r>
      <w:proofErr w:type="gramEnd"/>
      <w:r w:rsidRPr="00037A36">
        <w:rPr>
          <w:color w:val="000000"/>
          <w:sz w:val="26"/>
          <w:szCs w:val="26"/>
        </w:rPr>
        <w:t>;</w:t>
      </w:r>
    </w:p>
    <w:p w:rsidR="003F38AF" w:rsidRPr="00037A36" w:rsidRDefault="003F38AF" w:rsidP="00037A36">
      <w:pPr>
        <w:pStyle w:val="ad"/>
        <w:widowControl w:val="0"/>
        <w:numPr>
          <w:ilvl w:val="0"/>
          <w:numId w:val="30"/>
        </w:numPr>
        <w:spacing w:line="360" w:lineRule="auto"/>
        <w:rPr>
          <w:color w:val="000000"/>
          <w:sz w:val="26"/>
          <w:szCs w:val="26"/>
        </w:rPr>
      </w:pPr>
      <w:r w:rsidRPr="00037A36">
        <w:rPr>
          <w:color w:val="000000"/>
          <w:sz w:val="26"/>
          <w:szCs w:val="26"/>
        </w:rPr>
        <w:t xml:space="preserve">Участие обучающихся в выставках, конкурсах, проектах, соревнованиях и </w:t>
      </w:r>
      <w:r w:rsidRPr="00037A36">
        <w:rPr>
          <w:color w:val="000000"/>
          <w:sz w:val="26"/>
          <w:szCs w:val="26"/>
        </w:rPr>
        <w:lastRenderedPageBreak/>
        <w:t>т.п. вне школы;</w:t>
      </w:r>
    </w:p>
    <w:p w:rsidR="003F38AF" w:rsidRPr="00037A36" w:rsidRDefault="003F38AF" w:rsidP="00037A36">
      <w:pPr>
        <w:pStyle w:val="ad"/>
        <w:widowControl w:val="0"/>
        <w:numPr>
          <w:ilvl w:val="0"/>
          <w:numId w:val="30"/>
        </w:numPr>
        <w:spacing w:line="360" w:lineRule="auto"/>
        <w:rPr>
          <w:color w:val="000000"/>
          <w:sz w:val="26"/>
          <w:szCs w:val="26"/>
        </w:rPr>
      </w:pPr>
      <w:proofErr w:type="gramStart"/>
      <w:r w:rsidRPr="00037A36">
        <w:rPr>
          <w:color w:val="000000"/>
          <w:sz w:val="26"/>
          <w:szCs w:val="26"/>
        </w:rPr>
        <w:t>Количество обучающихся, задействованных в общешкольных и внешкольных мероприятиях;</w:t>
      </w:r>
      <w:proofErr w:type="gramEnd"/>
    </w:p>
    <w:p w:rsidR="003F38AF" w:rsidRPr="00037A36" w:rsidRDefault="003F38AF" w:rsidP="00037A36">
      <w:pPr>
        <w:pStyle w:val="ad"/>
        <w:widowControl w:val="0"/>
        <w:numPr>
          <w:ilvl w:val="0"/>
          <w:numId w:val="30"/>
        </w:numPr>
        <w:spacing w:line="360" w:lineRule="auto"/>
        <w:rPr>
          <w:color w:val="000000"/>
          <w:sz w:val="26"/>
          <w:szCs w:val="26"/>
        </w:rPr>
      </w:pPr>
      <w:r w:rsidRPr="00037A36">
        <w:rPr>
          <w:color w:val="000000"/>
          <w:sz w:val="26"/>
          <w:szCs w:val="26"/>
        </w:rPr>
        <w:t>Посещаемость занятий, курсов;</w:t>
      </w:r>
    </w:p>
    <w:p w:rsidR="003F38AF" w:rsidRPr="00037A36" w:rsidRDefault="003F38AF" w:rsidP="00037A36">
      <w:pPr>
        <w:pStyle w:val="ad"/>
        <w:widowControl w:val="0"/>
        <w:numPr>
          <w:ilvl w:val="0"/>
          <w:numId w:val="30"/>
        </w:numPr>
        <w:spacing w:line="360" w:lineRule="auto"/>
        <w:rPr>
          <w:color w:val="000000"/>
          <w:sz w:val="26"/>
          <w:szCs w:val="26"/>
        </w:rPr>
      </w:pPr>
      <w:r w:rsidRPr="00037A36">
        <w:rPr>
          <w:color w:val="000000"/>
          <w:sz w:val="26"/>
          <w:szCs w:val="26"/>
        </w:rPr>
        <w:t>Участие родителей в мероприятиях;</w:t>
      </w:r>
    </w:p>
    <w:p w:rsidR="003F38AF" w:rsidRPr="00037A36" w:rsidRDefault="003F38AF" w:rsidP="00037A36">
      <w:pPr>
        <w:pStyle w:val="ad"/>
        <w:widowControl w:val="0"/>
        <w:numPr>
          <w:ilvl w:val="0"/>
          <w:numId w:val="30"/>
        </w:numPr>
        <w:spacing w:line="360" w:lineRule="auto"/>
        <w:rPr>
          <w:color w:val="000000"/>
          <w:sz w:val="26"/>
          <w:szCs w:val="26"/>
        </w:rPr>
      </w:pPr>
      <w:r w:rsidRPr="00037A36">
        <w:rPr>
          <w:color w:val="000000"/>
          <w:sz w:val="26"/>
          <w:szCs w:val="26"/>
        </w:rPr>
        <w:t>Наличие благодарностей, грамот;</w:t>
      </w:r>
    </w:p>
    <w:p w:rsidR="003F38AF" w:rsidRPr="00037A36" w:rsidRDefault="003F38AF" w:rsidP="00037A36">
      <w:pPr>
        <w:pStyle w:val="ad"/>
        <w:widowControl w:val="0"/>
        <w:numPr>
          <w:ilvl w:val="0"/>
          <w:numId w:val="30"/>
        </w:numPr>
        <w:spacing w:line="360" w:lineRule="auto"/>
        <w:rPr>
          <w:color w:val="000000"/>
          <w:sz w:val="26"/>
          <w:szCs w:val="26"/>
        </w:rPr>
      </w:pPr>
      <w:r w:rsidRPr="00037A36">
        <w:rPr>
          <w:color w:val="000000"/>
          <w:sz w:val="26"/>
          <w:szCs w:val="26"/>
        </w:rPr>
        <w:t>Наличие рабочей программы курса внеурочной деятельности и ее соответствие предъявляемым требованиям</w:t>
      </w:r>
    </w:p>
    <w:p w:rsidR="003F38AF" w:rsidRPr="00037A36" w:rsidRDefault="003F38AF" w:rsidP="00037A36">
      <w:pPr>
        <w:pStyle w:val="ad"/>
        <w:widowControl w:val="0"/>
        <w:numPr>
          <w:ilvl w:val="0"/>
          <w:numId w:val="30"/>
        </w:numPr>
        <w:spacing w:line="360" w:lineRule="auto"/>
        <w:rPr>
          <w:color w:val="000000"/>
          <w:sz w:val="26"/>
          <w:szCs w:val="26"/>
        </w:rPr>
      </w:pPr>
      <w:r w:rsidRPr="00037A36">
        <w:rPr>
          <w:color w:val="000000"/>
          <w:sz w:val="26"/>
          <w:szCs w:val="26"/>
        </w:rPr>
        <w:t xml:space="preserve">Ведение аналитической деятельности своей внеурочной работы с </w:t>
      </w:r>
      <w:proofErr w:type="gramStart"/>
      <w:r w:rsidRPr="00037A36">
        <w:rPr>
          <w:color w:val="000000"/>
          <w:sz w:val="26"/>
          <w:szCs w:val="26"/>
        </w:rPr>
        <w:t>обучающимися</w:t>
      </w:r>
      <w:proofErr w:type="gramEnd"/>
      <w:r w:rsidRPr="00037A36">
        <w:rPr>
          <w:color w:val="000000"/>
          <w:sz w:val="26"/>
          <w:szCs w:val="26"/>
        </w:rPr>
        <w:t xml:space="preserve"> (отслеживание результатов, коррекция своей деятельности);</w:t>
      </w:r>
    </w:p>
    <w:p w:rsidR="003F38AF" w:rsidRPr="00037A36" w:rsidRDefault="003F38AF" w:rsidP="00037A36">
      <w:pPr>
        <w:pStyle w:val="ad"/>
        <w:widowControl w:val="0"/>
        <w:numPr>
          <w:ilvl w:val="0"/>
          <w:numId w:val="30"/>
        </w:numPr>
        <w:spacing w:line="360" w:lineRule="auto"/>
        <w:rPr>
          <w:color w:val="000000"/>
          <w:sz w:val="26"/>
          <w:szCs w:val="26"/>
        </w:rPr>
      </w:pPr>
      <w:r w:rsidRPr="00037A36">
        <w:rPr>
          <w:color w:val="000000"/>
          <w:sz w:val="26"/>
          <w:szCs w:val="26"/>
        </w:rPr>
        <w:t>Применение современных технологий, обеспечивающих индивидуализацию обучения;</w:t>
      </w:r>
    </w:p>
    <w:p w:rsidR="003F38AF" w:rsidRPr="00037A36" w:rsidRDefault="003F38AF" w:rsidP="00037A36">
      <w:pPr>
        <w:pStyle w:val="ad"/>
        <w:widowControl w:val="0"/>
        <w:numPr>
          <w:ilvl w:val="0"/>
          <w:numId w:val="30"/>
        </w:numPr>
        <w:spacing w:line="360" w:lineRule="auto"/>
        <w:rPr>
          <w:color w:val="000000"/>
          <w:sz w:val="26"/>
          <w:szCs w:val="26"/>
        </w:rPr>
      </w:pPr>
      <w:r w:rsidRPr="00037A36">
        <w:rPr>
          <w:color w:val="000000"/>
          <w:sz w:val="26"/>
          <w:szCs w:val="26"/>
        </w:rPr>
        <w:t xml:space="preserve">Удовлетворенность обучающихся и их родителей </w:t>
      </w:r>
      <w:proofErr w:type="gramStart"/>
      <w:r w:rsidRPr="00037A36">
        <w:rPr>
          <w:color w:val="000000"/>
          <w:sz w:val="26"/>
          <w:szCs w:val="26"/>
        </w:rPr>
        <w:t>выбранным</w:t>
      </w:r>
      <w:proofErr w:type="gramEnd"/>
      <w:r w:rsidRPr="00037A36">
        <w:rPr>
          <w:color w:val="000000"/>
          <w:sz w:val="26"/>
          <w:szCs w:val="26"/>
        </w:rPr>
        <w:t xml:space="preserve"> курсов </w:t>
      </w:r>
      <w:proofErr w:type="spellStart"/>
      <w:r w:rsidRPr="00037A36">
        <w:rPr>
          <w:color w:val="000000"/>
          <w:sz w:val="26"/>
          <w:szCs w:val="26"/>
        </w:rPr>
        <w:t>внурочной</w:t>
      </w:r>
      <w:proofErr w:type="spellEnd"/>
      <w:r w:rsidRPr="00037A36">
        <w:rPr>
          <w:color w:val="000000"/>
          <w:sz w:val="26"/>
          <w:szCs w:val="26"/>
        </w:rPr>
        <w:t xml:space="preserve"> деятельности;</w:t>
      </w:r>
    </w:p>
    <w:p w:rsidR="00027F92" w:rsidRPr="00037A36" w:rsidRDefault="003F38AF" w:rsidP="00037A36">
      <w:pPr>
        <w:tabs>
          <w:tab w:val="left" w:pos="3060"/>
        </w:tabs>
        <w:spacing w:line="360" w:lineRule="auto"/>
        <w:ind w:right="-342"/>
        <w:rPr>
          <w:rFonts w:ascii="Times New Roman" w:hAnsi="Times New Roman" w:cs="Times New Roman"/>
          <w:b/>
          <w:sz w:val="26"/>
          <w:szCs w:val="26"/>
        </w:rPr>
      </w:pPr>
      <w:r w:rsidRPr="00037A36">
        <w:rPr>
          <w:rFonts w:ascii="Times New Roman" w:hAnsi="Times New Roman" w:cs="Times New Roman"/>
          <w:sz w:val="26"/>
          <w:szCs w:val="26"/>
        </w:rPr>
        <w:t xml:space="preserve">      12.Презентация опыта на различных уровнях;</w:t>
      </w:r>
    </w:p>
    <w:p w:rsidR="00F43763" w:rsidRPr="00037A36" w:rsidRDefault="00F43763" w:rsidP="00037A36">
      <w:pPr>
        <w:tabs>
          <w:tab w:val="left" w:pos="3060"/>
        </w:tabs>
        <w:spacing w:line="360" w:lineRule="auto"/>
        <w:ind w:right="-342"/>
        <w:rPr>
          <w:rFonts w:ascii="Times New Roman" w:hAnsi="Times New Roman" w:cs="Times New Roman"/>
          <w:b/>
          <w:sz w:val="26"/>
          <w:szCs w:val="26"/>
        </w:rPr>
      </w:pPr>
    </w:p>
    <w:p w:rsidR="00F43763" w:rsidRDefault="00F43763" w:rsidP="00FC26D3">
      <w:pPr>
        <w:tabs>
          <w:tab w:val="left" w:pos="3060"/>
        </w:tabs>
        <w:ind w:right="-342"/>
        <w:rPr>
          <w:b/>
        </w:rPr>
      </w:pPr>
    </w:p>
    <w:p w:rsidR="00F43763" w:rsidRDefault="00F43763" w:rsidP="00FC26D3">
      <w:pPr>
        <w:tabs>
          <w:tab w:val="left" w:pos="3060"/>
        </w:tabs>
        <w:ind w:right="-342"/>
        <w:rPr>
          <w:b/>
        </w:rPr>
      </w:pPr>
    </w:p>
    <w:p w:rsidR="00F43763" w:rsidRDefault="00F43763" w:rsidP="00FC26D3">
      <w:pPr>
        <w:tabs>
          <w:tab w:val="left" w:pos="3060"/>
        </w:tabs>
        <w:ind w:right="-342"/>
        <w:rPr>
          <w:b/>
        </w:rPr>
      </w:pPr>
    </w:p>
    <w:p w:rsidR="00F43763" w:rsidRDefault="00F43763" w:rsidP="00FC26D3">
      <w:pPr>
        <w:tabs>
          <w:tab w:val="left" w:pos="3060"/>
        </w:tabs>
        <w:ind w:right="-342"/>
        <w:rPr>
          <w:b/>
        </w:rPr>
      </w:pPr>
    </w:p>
    <w:p w:rsidR="00F43763" w:rsidRDefault="00F43763" w:rsidP="00FC26D3">
      <w:pPr>
        <w:tabs>
          <w:tab w:val="left" w:pos="3060"/>
        </w:tabs>
        <w:ind w:right="-342"/>
        <w:rPr>
          <w:b/>
        </w:rPr>
      </w:pPr>
    </w:p>
    <w:p w:rsidR="00F43763" w:rsidRDefault="00F43763" w:rsidP="00FC26D3">
      <w:pPr>
        <w:tabs>
          <w:tab w:val="left" w:pos="3060"/>
        </w:tabs>
        <w:ind w:right="-342"/>
        <w:rPr>
          <w:b/>
        </w:rPr>
      </w:pPr>
    </w:p>
    <w:p w:rsidR="00F43763" w:rsidRDefault="00F43763" w:rsidP="00FC26D3">
      <w:pPr>
        <w:tabs>
          <w:tab w:val="left" w:pos="3060"/>
        </w:tabs>
        <w:ind w:right="-342"/>
        <w:rPr>
          <w:b/>
        </w:rPr>
      </w:pPr>
    </w:p>
    <w:p w:rsidR="00F43763" w:rsidRDefault="00F43763" w:rsidP="00FC26D3">
      <w:pPr>
        <w:tabs>
          <w:tab w:val="left" w:pos="3060"/>
        </w:tabs>
        <w:ind w:right="-342"/>
        <w:rPr>
          <w:b/>
        </w:rPr>
      </w:pPr>
    </w:p>
    <w:p w:rsidR="00F43763" w:rsidRDefault="00F43763" w:rsidP="00FC26D3">
      <w:pPr>
        <w:tabs>
          <w:tab w:val="left" w:pos="3060"/>
        </w:tabs>
        <w:ind w:right="-342"/>
        <w:rPr>
          <w:b/>
        </w:rPr>
      </w:pPr>
    </w:p>
    <w:p w:rsidR="00F43763" w:rsidRDefault="00F43763" w:rsidP="00FC26D3">
      <w:pPr>
        <w:tabs>
          <w:tab w:val="left" w:pos="3060"/>
        </w:tabs>
        <w:ind w:right="-342"/>
        <w:rPr>
          <w:b/>
        </w:rPr>
      </w:pPr>
    </w:p>
    <w:p w:rsidR="00F43763" w:rsidRDefault="00F43763" w:rsidP="00FC26D3">
      <w:pPr>
        <w:tabs>
          <w:tab w:val="left" w:pos="3060"/>
        </w:tabs>
        <w:ind w:right="-342"/>
        <w:rPr>
          <w:b/>
        </w:rPr>
      </w:pPr>
    </w:p>
    <w:p w:rsidR="00F43763" w:rsidRDefault="00F43763" w:rsidP="00FC26D3">
      <w:pPr>
        <w:tabs>
          <w:tab w:val="left" w:pos="3060"/>
        </w:tabs>
        <w:ind w:right="-342"/>
        <w:rPr>
          <w:b/>
        </w:rPr>
      </w:pPr>
    </w:p>
    <w:p w:rsidR="00027F92" w:rsidRDefault="00027F92" w:rsidP="00922DAE">
      <w:pPr>
        <w:ind w:right="-342"/>
        <w:rPr>
          <w:b/>
        </w:rPr>
      </w:pPr>
    </w:p>
    <w:p w:rsidR="00027F92" w:rsidRDefault="00027F92" w:rsidP="00922DAE">
      <w:pPr>
        <w:ind w:right="-342"/>
        <w:rPr>
          <w:b/>
        </w:rPr>
      </w:pPr>
    </w:p>
    <w:p w:rsidR="001A3A51" w:rsidRDefault="001A3A51" w:rsidP="00922DAE">
      <w:pPr>
        <w:ind w:right="-342"/>
        <w:rPr>
          <w:b/>
        </w:rPr>
      </w:pPr>
    </w:p>
    <w:p w:rsidR="001A3A51" w:rsidRDefault="001A3A51" w:rsidP="00922DAE">
      <w:pPr>
        <w:ind w:right="-342"/>
        <w:rPr>
          <w:b/>
        </w:rPr>
      </w:pPr>
    </w:p>
    <w:p w:rsidR="001A3A51" w:rsidRDefault="001A3A51" w:rsidP="00922DAE">
      <w:pPr>
        <w:ind w:right="-342"/>
        <w:rPr>
          <w:b/>
        </w:rPr>
      </w:pPr>
    </w:p>
    <w:p w:rsidR="001A3A51" w:rsidRDefault="001A3A51" w:rsidP="00922DAE">
      <w:pPr>
        <w:ind w:right="-342"/>
        <w:rPr>
          <w:b/>
        </w:rPr>
      </w:pPr>
    </w:p>
    <w:p w:rsidR="001A3A51" w:rsidRDefault="001A3A51" w:rsidP="00922DAE">
      <w:pPr>
        <w:ind w:right="-342"/>
        <w:rPr>
          <w:b/>
        </w:rPr>
      </w:pPr>
    </w:p>
    <w:p w:rsidR="001A3A51" w:rsidRDefault="001A3A51" w:rsidP="00922DAE">
      <w:pPr>
        <w:ind w:right="-342"/>
        <w:rPr>
          <w:b/>
        </w:rPr>
      </w:pPr>
    </w:p>
    <w:p w:rsidR="001A3A51" w:rsidRDefault="001A3A51" w:rsidP="00922DAE">
      <w:pPr>
        <w:ind w:right="-342"/>
        <w:rPr>
          <w:b/>
        </w:rPr>
      </w:pPr>
    </w:p>
    <w:p w:rsidR="001A3A51" w:rsidRDefault="001A3A51" w:rsidP="00922DAE">
      <w:pPr>
        <w:ind w:right="-342"/>
        <w:rPr>
          <w:b/>
        </w:rPr>
      </w:pPr>
    </w:p>
    <w:p w:rsidR="006138DD" w:rsidRDefault="006138DD" w:rsidP="00C9449B">
      <w:pPr>
        <w:ind w:right="-342"/>
        <w:jc w:val="right"/>
        <w:rPr>
          <w:rFonts w:ascii="Times New Roman" w:hAnsi="Times New Roman" w:cs="Times New Roman"/>
          <w:b/>
        </w:rPr>
      </w:pPr>
    </w:p>
    <w:p w:rsidR="006138DD" w:rsidRDefault="006138DD" w:rsidP="00C9449B">
      <w:pPr>
        <w:ind w:right="-342"/>
        <w:jc w:val="right"/>
        <w:rPr>
          <w:rFonts w:ascii="Times New Roman" w:hAnsi="Times New Roman" w:cs="Times New Roman"/>
          <w:b/>
        </w:rPr>
      </w:pPr>
    </w:p>
    <w:p w:rsidR="00774250" w:rsidRDefault="00774250" w:rsidP="00C710AB">
      <w:pPr>
        <w:ind w:right="-342"/>
        <w:rPr>
          <w:rFonts w:ascii="Times New Roman" w:hAnsi="Times New Roman" w:cs="Times New Roman"/>
          <w:b/>
        </w:rPr>
      </w:pPr>
    </w:p>
    <w:p w:rsidR="00774250" w:rsidRDefault="00774250" w:rsidP="007C17F0">
      <w:pPr>
        <w:ind w:right="-342"/>
        <w:rPr>
          <w:rFonts w:ascii="Times New Roman" w:hAnsi="Times New Roman" w:cs="Times New Roman"/>
          <w:b/>
        </w:rPr>
      </w:pPr>
    </w:p>
    <w:p w:rsidR="00774250" w:rsidRDefault="00774250" w:rsidP="00C9449B">
      <w:pPr>
        <w:ind w:right="-342"/>
        <w:jc w:val="right"/>
        <w:rPr>
          <w:rFonts w:ascii="Times New Roman" w:hAnsi="Times New Roman" w:cs="Times New Roman"/>
          <w:b/>
        </w:rPr>
      </w:pPr>
    </w:p>
    <w:p w:rsidR="00774250" w:rsidRDefault="00774250" w:rsidP="00C9449B">
      <w:pPr>
        <w:ind w:right="-342"/>
        <w:jc w:val="right"/>
        <w:rPr>
          <w:rFonts w:ascii="Times New Roman" w:hAnsi="Times New Roman" w:cs="Times New Roman"/>
          <w:b/>
        </w:rPr>
      </w:pPr>
    </w:p>
    <w:p w:rsidR="003F0F56" w:rsidRPr="00C9449B" w:rsidRDefault="00C11ED9" w:rsidP="00C9449B">
      <w:pPr>
        <w:ind w:right="-342"/>
        <w:jc w:val="right"/>
        <w:rPr>
          <w:rFonts w:ascii="Times New Roman" w:hAnsi="Times New Roman" w:cs="Times New Roman"/>
          <w:b/>
        </w:rPr>
      </w:pPr>
      <w:r>
        <w:rPr>
          <w:rFonts w:ascii="Times New Roman" w:hAnsi="Times New Roman" w:cs="Times New Roman"/>
          <w:b/>
        </w:rPr>
        <w:t>Приложение  1</w:t>
      </w:r>
    </w:p>
    <w:p w:rsidR="003F0F56" w:rsidRPr="00C9449B" w:rsidRDefault="003F0F56" w:rsidP="00C9449B">
      <w:pPr>
        <w:ind w:right="-342"/>
        <w:jc w:val="center"/>
        <w:rPr>
          <w:rFonts w:ascii="Times New Roman" w:hAnsi="Times New Roman" w:cs="Times New Roman"/>
          <w:b/>
        </w:rPr>
      </w:pPr>
      <w:r w:rsidRPr="00C9449B">
        <w:rPr>
          <w:rFonts w:ascii="Times New Roman" w:hAnsi="Times New Roman" w:cs="Times New Roman"/>
          <w:b/>
        </w:rPr>
        <w:t>НАЧАЛЬНОЕ ОБЩЕЕ ОБРАЗОВАНИЕ</w:t>
      </w:r>
    </w:p>
    <w:p w:rsidR="003F0F56" w:rsidRDefault="003F0F56" w:rsidP="00C9449B">
      <w:pPr>
        <w:ind w:right="-342"/>
        <w:jc w:val="center"/>
        <w:rPr>
          <w:rFonts w:ascii="Times New Roman" w:hAnsi="Times New Roman" w:cs="Times New Roman"/>
          <w:b/>
        </w:rPr>
      </w:pPr>
      <w:r w:rsidRPr="00C9449B">
        <w:rPr>
          <w:rFonts w:ascii="Times New Roman" w:hAnsi="Times New Roman" w:cs="Times New Roman"/>
          <w:b/>
        </w:rPr>
        <w:t>План внеурочной деятельности</w:t>
      </w:r>
    </w:p>
    <w:p w:rsidR="00C9449B" w:rsidRDefault="007F37BA" w:rsidP="00C9449B">
      <w:pPr>
        <w:ind w:right="-342"/>
        <w:jc w:val="center"/>
        <w:rPr>
          <w:rFonts w:ascii="Times New Roman" w:hAnsi="Times New Roman" w:cs="Times New Roman"/>
          <w:b/>
        </w:rPr>
      </w:pPr>
      <w:r>
        <w:rPr>
          <w:rFonts w:ascii="Times New Roman" w:hAnsi="Times New Roman" w:cs="Times New Roman"/>
          <w:b/>
        </w:rPr>
        <w:t>3</w:t>
      </w:r>
      <w:r w:rsidR="00463627">
        <w:rPr>
          <w:rFonts w:ascii="Times New Roman" w:hAnsi="Times New Roman" w:cs="Times New Roman"/>
          <w:b/>
        </w:rPr>
        <w:t xml:space="preserve"> класс</w:t>
      </w:r>
    </w:p>
    <w:tbl>
      <w:tblPr>
        <w:tblStyle w:val="aa"/>
        <w:tblW w:w="5091" w:type="pct"/>
        <w:tblLook w:val="04A0" w:firstRow="1" w:lastRow="0" w:firstColumn="1" w:lastColumn="0" w:noHBand="0" w:noVBand="1"/>
      </w:tblPr>
      <w:tblGrid>
        <w:gridCol w:w="1609"/>
        <w:gridCol w:w="2326"/>
        <w:gridCol w:w="3544"/>
        <w:gridCol w:w="1400"/>
        <w:gridCol w:w="867"/>
      </w:tblGrid>
      <w:tr w:rsidR="00766C89" w:rsidTr="00781B7E">
        <w:tc>
          <w:tcPr>
            <w:tcW w:w="825" w:type="pct"/>
          </w:tcPr>
          <w:p w:rsidR="00766C89" w:rsidRDefault="00766C89" w:rsidP="00AA7723">
            <w:pPr>
              <w:ind w:right="-342"/>
              <w:rPr>
                <w:rFonts w:ascii="Times New Roman" w:hAnsi="Times New Roman" w:cs="Times New Roman"/>
                <w:b/>
                <w:sz w:val="24"/>
              </w:rPr>
            </w:pPr>
            <w:r w:rsidRPr="00760875">
              <w:rPr>
                <w:rFonts w:ascii="Times New Roman" w:hAnsi="Times New Roman" w:cs="Times New Roman"/>
                <w:b/>
                <w:sz w:val="24"/>
              </w:rPr>
              <w:t xml:space="preserve">Направление развития </w:t>
            </w:r>
          </w:p>
          <w:p w:rsidR="00766C89" w:rsidRDefault="00766C89" w:rsidP="00AA7723">
            <w:pPr>
              <w:ind w:right="-342"/>
              <w:rPr>
                <w:rFonts w:ascii="Times New Roman" w:hAnsi="Times New Roman" w:cs="Times New Roman"/>
                <w:b/>
              </w:rPr>
            </w:pPr>
            <w:r w:rsidRPr="00760875">
              <w:rPr>
                <w:rFonts w:ascii="Times New Roman" w:hAnsi="Times New Roman" w:cs="Times New Roman"/>
                <w:b/>
                <w:sz w:val="24"/>
              </w:rPr>
              <w:t>личности</w:t>
            </w:r>
          </w:p>
        </w:tc>
        <w:tc>
          <w:tcPr>
            <w:tcW w:w="1194" w:type="pct"/>
          </w:tcPr>
          <w:p w:rsidR="00766C89" w:rsidRDefault="00766C89" w:rsidP="00AA7723">
            <w:pPr>
              <w:ind w:right="-342"/>
              <w:rPr>
                <w:rFonts w:ascii="Times New Roman" w:hAnsi="Times New Roman" w:cs="Times New Roman"/>
                <w:b/>
                <w:sz w:val="24"/>
              </w:rPr>
            </w:pPr>
            <w:r w:rsidRPr="00760875">
              <w:rPr>
                <w:rFonts w:ascii="Times New Roman" w:hAnsi="Times New Roman" w:cs="Times New Roman"/>
                <w:b/>
                <w:sz w:val="24"/>
              </w:rPr>
              <w:t xml:space="preserve">Внеурочные занятия </w:t>
            </w:r>
            <w:proofErr w:type="gramStart"/>
            <w:r w:rsidRPr="00760875">
              <w:rPr>
                <w:rFonts w:ascii="Times New Roman" w:hAnsi="Times New Roman" w:cs="Times New Roman"/>
                <w:b/>
                <w:sz w:val="24"/>
              </w:rPr>
              <w:t>по</w:t>
            </w:r>
            <w:proofErr w:type="gramEnd"/>
            <w:r w:rsidRPr="00760875">
              <w:rPr>
                <w:rFonts w:ascii="Times New Roman" w:hAnsi="Times New Roman" w:cs="Times New Roman"/>
                <w:b/>
                <w:sz w:val="24"/>
              </w:rPr>
              <w:t xml:space="preserve"> </w:t>
            </w:r>
          </w:p>
          <w:p w:rsidR="00766C89" w:rsidRDefault="00766C89" w:rsidP="00AA7723">
            <w:pPr>
              <w:ind w:right="-342"/>
              <w:rPr>
                <w:rFonts w:ascii="Times New Roman" w:hAnsi="Times New Roman" w:cs="Times New Roman"/>
                <w:b/>
              </w:rPr>
            </w:pPr>
            <w:r w:rsidRPr="00760875">
              <w:rPr>
                <w:rFonts w:ascii="Times New Roman" w:hAnsi="Times New Roman" w:cs="Times New Roman"/>
                <w:b/>
                <w:sz w:val="24"/>
              </w:rPr>
              <w:t>выбору</w:t>
            </w:r>
          </w:p>
        </w:tc>
        <w:tc>
          <w:tcPr>
            <w:tcW w:w="1818" w:type="pct"/>
          </w:tcPr>
          <w:p w:rsidR="00766C89" w:rsidRDefault="00766C89" w:rsidP="00AA7723">
            <w:pPr>
              <w:ind w:right="-342"/>
              <w:rPr>
                <w:rFonts w:ascii="Times New Roman" w:hAnsi="Times New Roman" w:cs="Times New Roman"/>
                <w:b/>
              </w:rPr>
            </w:pPr>
            <w:r w:rsidRPr="00760875">
              <w:rPr>
                <w:rFonts w:ascii="Times New Roman" w:hAnsi="Times New Roman" w:cs="Times New Roman"/>
                <w:b/>
                <w:sz w:val="24"/>
              </w:rPr>
              <w:t>Формы деятельности</w:t>
            </w:r>
          </w:p>
        </w:tc>
        <w:tc>
          <w:tcPr>
            <w:tcW w:w="718" w:type="pct"/>
          </w:tcPr>
          <w:p w:rsidR="00766C89" w:rsidRDefault="00766C89" w:rsidP="00AA7723">
            <w:pPr>
              <w:ind w:right="-342"/>
              <w:rPr>
                <w:rFonts w:ascii="Times New Roman" w:hAnsi="Times New Roman" w:cs="Times New Roman"/>
                <w:b/>
                <w:sz w:val="24"/>
              </w:rPr>
            </w:pPr>
            <w:r w:rsidRPr="00760875">
              <w:rPr>
                <w:rFonts w:ascii="Times New Roman" w:hAnsi="Times New Roman" w:cs="Times New Roman"/>
                <w:b/>
                <w:sz w:val="24"/>
              </w:rPr>
              <w:t>Кол</w:t>
            </w:r>
            <w:r>
              <w:rPr>
                <w:rFonts w:ascii="Times New Roman" w:hAnsi="Times New Roman" w:cs="Times New Roman"/>
                <w:b/>
                <w:sz w:val="24"/>
              </w:rPr>
              <w:t>-</w:t>
            </w:r>
            <w:r w:rsidRPr="00760875">
              <w:rPr>
                <w:rFonts w:ascii="Times New Roman" w:hAnsi="Times New Roman" w:cs="Times New Roman"/>
                <w:b/>
                <w:sz w:val="24"/>
              </w:rPr>
              <w:t xml:space="preserve">во </w:t>
            </w:r>
          </w:p>
          <w:p w:rsidR="00766C89" w:rsidRDefault="00766C89" w:rsidP="00AA7723">
            <w:pPr>
              <w:ind w:right="-342"/>
              <w:rPr>
                <w:rFonts w:ascii="Times New Roman" w:hAnsi="Times New Roman" w:cs="Times New Roman"/>
                <w:b/>
                <w:sz w:val="24"/>
              </w:rPr>
            </w:pPr>
            <w:r w:rsidRPr="00760875">
              <w:rPr>
                <w:rFonts w:ascii="Times New Roman" w:hAnsi="Times New Roman" w:cs="Times New Roman"/>
                <w:b/>
                <w:sz w:val="24"/>
              </w:rPr>
              <w:t xml:space="preserve">часов в неделю </w:t>
            </w:r>
          </w:p>
          <w:p w:rsidR="00766C89" w:rsidRDefault="00766C89" w:rsidP="00AA7723">
            <w:pPr>
              <w:ind w:right="-342"/>
              <w:rPr>
                <w:rFonts w:ascii="Times New Roman" w:hAnsi="Times New Roman" w:cs="Times New Roman"/>
                <w:b/>
              </w:rPr>
            </w:pPr>
            <w:r w:rsidRPr="00760875">
              <w:rPr>
                <w:rFonts w:ascii="Times New Roman" w:hAnsi="Times New Roman" w:cs="Times New Roman"/>
                <w:b/>
                <w:sz w:val="24"/>
              </w:rPr>
              <w:t>по классам</w:t>
            </w:r>
          </w:p>
        </w:tc>
        <w:tc>
          <w:tcPr>
            <w:tcW w:w="445" w:type="pct"/>
          </w:tcPr>
          <w:p w:rsidR="00766C89" w:rsidRDefault="00766C89" w:rsidP="00AA7723">
            <w:pPr>
              <w:ind w:right="-342"/>
              <w:rPr>
                <w:rFonts w:ascii="Times New Roman" w:hAnsi="Times New Roman" w:cs="Times New Roman"/>
                <w:b/>
              </w:rPr>
            </w:pPr>
            <w:r>
              <w:rPr>
                <w:rFonts w:ascii="Times New Roman" w:hAnsi="Times New Roman" w:cs="Times New Roman"/>
                <w:b/>
              </w:rPr>
              <w:t>итого</w:t>
            </w:r>
          </w:p>
        </w:tc>
      </w:tr>
      <w:tr w:rsidR="00C710AB" w:rsidTr="00781B7E">
        <w:tc>
          <w:tcPr>
            <w:tcW w:w="825" w:type="pct"/>
            <w:vMerge w:val="restart"/>
          </w:tcPr>
          <w:p w:rsidR="00C710AB" w:rsidRPr="00760875" w:rsidRDefault="00C710AB" w:rsidP="00AA7723">
            <w:pPr>
              <w:ind w:right="-342"/>
              <w:rPr>
                <w:rFonts w:ascii="Times New Roman" w:hAnsi="Times New Roman" w:cs="Times New Roman"/>
                <w:b/>
              </w:rPr>
            </w:pPr>
            <w:r w:rsidRPr="00760875">
              <w:rPr>
                <w:rFonts w:ascii="Times New Roman" w:hAnsi="Times New Roman" w:cs="Times New Roman"/>
                <w:sz w:val="24"/>
              </w:rPr>
              <w:t>Спортивно-оздоровительное</w:t>
            </w:r>
          </w:p>
        </w:tc>
        <w:tc>
          <w:tcPr>
            <w:tcW w:w="1194" w:type="pct"/>
            <w:vMerge w:val="restart"/>
          </w:tcPr>
          <w:p w:rsidR="00C710AB" w:rsidRPr="00760875" w:rsidRDefault="00C710AB" w:rsidP="002C6732">
            <w:pPr>
              <w:ind w:right="-342"/>
              <w:rPr>
                <w:rFonts w:ascii="Times New Roman" w:hAnsi="Times New Roman" w:cs="Times New Roman"/>
                <w:b/>
              </w:rPr>
            </w:pPr>
            <w:r w:rsidRPr="00760875">
              <w:rPr>
                <w:rFonts w:ascii="Times New Roman" w:hAnsi="Times New Roman" w:cs="Times New Roman"/>
                <w:sz w:val="24"/>
              </w:rPr>
              <w:t>«</w:t>
            </w:r>
            <w:r>
              <w:rPr>
                <w:rFonts w:ascii="Times New Roman" w:hAnsi="Times New Roman" w:cs="Times New Roman"/>
                <w:sz w:val="24"/>
              </w:rPr>
              <w:t>Подвижные игры»</w:t>
            </w:r>
          </w:p>
          <w:p w:rsidR="00C710AB" w:rsidRPr="00760875" w:rsidRDefault="00C710AB" w:rsidP="00AA7723">
            <w:pPr>
              <w:ind w:right="-342"/>
              <w:rPr>
                <w:rFonts w:ascii="Times New Roman" w:hAnsi="Times New Roman" w:cs="Times New Roman"/>
                <w:b/>
              </w:rPr>
            </w:pPr>
          </w:p>
        </w:tc>
        <w:tc>
          <w:tcPr>
            <w:tcW w:w="1818" w:type="pct"/>
            <w:vMerge w:val="restart"/>
          </w:tcPr>
          <w:p w:rsidR="00C710AB" w:rsidRPr="00760875" w:rsidRDefault="001364EE" w:rsidP="00AA7723">
            <w:pPr>
              <w:ind w:right="-342"/>
              <w:rPr>
                <w:rFonts w:ascii="Times New Roman" w:hAnsi="Times New Roman" w:cs="Times New Roman"/>
                <w:b/>
              </w:rPr>
            </w:pPr>
            <w:r>
              <w:rPr>
                <w:rFonts w:ascii="Times New Roman" w:hAnsi="Times New Roman" w:cs="Times New Roman"/>
                <w:sz w:val="24"/>
              </w:rPr>
              <w:t xml:space="preserve">Кружок </w:t>
            </w:r>
            <w:proofErr w:type="gramStart"/>
            <w:r>
              <w:rPr>
                <w:rFonts w:ascii="Times New Roman" w:hAnsi="Times New Roman" w:cs="Times New Roman"/>
                <w:sz w:val="24"/>
              </w:rPr>
              <w:t>(</w:t>
            </w:r>
            <w:r w:rsidR="00C710AB" w:rsidRPr="00760875">
              <w:rPr>
                <w:rFonts w:ascii="Times New Roman" w:hAnsi="Times New Roman" w:cs="Times New Roman"/>
                <w:sz w:val="24"/>
              </w:rPr>
              <w:t xml:space="preserve"> </w:t>
            </w:r>
            <w:proofErr w:type="gramEnd"/>
            <w:r w:rsidR="00C710AB" w:rsidRPr="00760875">
              <w:rPr>
                <w:rFonts w:ascii="Times New Roman" w:hAnsi="Times New Roman" w:cs="Times New Roman"/>
                <w:sz w:val="24"/>
              </w:rPr>
              <w:t>подвижные игры, практические занятия, обсуждение ситуаций, работа в парах, группах, викторины</w:t>
            </w:r>
            <w:r>
              <w:rPr>
                <w:rFonts w:ascii="Times New Roman" w:hAnsi="Times New Roman" w:cs="Times New Roman"/>
                <w:sz w:val="24"/>
              </w:rPr>
              <w:t>)</w:t>
            </w:r>
          </w:p>
        </w:tc>
        <w:tc>
          <w:tcPr>
            <w:tcW w:w="718" w:type="pct"/>
          </w:tcPr>
          <w:p w:rsidR="00C710AB" w:rsidRDefault="00C710AB" w:rsidP="00AA7723">
            <w:pPr>
              <w:ind w:right="-342"/>
              <w:rPr>
                <w:rFonts w:ascii="Times New Roman" w:hAnsi="Times New Roman" w:cs="Times New Roman"/>
                <w:b/>
              </w:rPr>
            </w:pPr>
            <w:r>
              <w:rPr>
                <w:rFonts w:ascii="Times New Roman" w:hAnsi="Times New Roman" w:cs="Times New Roman"/>
                <w:b/>
              </w:rPr>
              <w:t xml:space="preserve">3 </w:t>
            </w:r>
            <w:proofErr w:type="spellStart"/>
            <w:r>
              <w:rPr>
                <w:rFonts w:ascii="Times New Roman" w:hAnsi="Times New Roman" w:cs="Times New Roman"/>
                <w:b/>
              </w:rPr>
              <w:t>кл</w:t>
            </w:r>
            <w:proofErr w:type="spellEnd"/>
          </w:p>
        </w:tc>
        <w:tc>
          <w:tcPr>
            <w:tcW w:w="445" w:type="pct"/>
          </w:tcPr>
          <w:p w:rsidR="00C710AB" w:rsidRDefault="00C710AB" w:rsidP="00AA7723">
            <w:pPr>
              <w:ind w:right="-342"/>
              <w:rPr>
                <w:rFonts w:ascii="Times New Roman" w:hAnsi="Times New Roman" w:cs="Times New Roman"/>
                <w:b/>
              </w:rPr>
            </w:pPr>
          </w:p>
        </w:tc>
      </w:tr>
      <w:tr w:rsidR="00C710AB" w:rsidTr="00781B7E">
        <w:tc>
          <w:tcPr>
            <w:tcW w:w="825" w:type="pct"/>
            <w:vMerge/>
          </w:tcPr>
          <w:p w:rsidR="00C710AB" w:rsidRDefault="00C710AB" w:rsidP="00AA7723">
            <w:pPr>
              <w:ind w:right="-342"/>
              <w:rPr>
                <w:rFonts w:ascii="Times New Roman" w:hAnsi="Times New Roman" w:cs="Times New Roman"/>
                <w:b/>
              </w:rPr>
            </w:pPr>
          </w:p>
        </w:tc>
        <w:tc>
          <w:tcPr>
            <w:tcW w:w="1194" w:type="pct"/>
            <w:vMerge/>
          </w:tcPr>
          <w:p w:rsidR="00C710AB" w:rsidRDefault="00C710AB" w:rsidP="00AA7723">
            <w:pPr>
              <w:ind w:right="-342"/>
              <w:rPr>
                <w:rFonts w:ascii="Times New Roman" w:hAnsi="Times New Roman" w:cs="Times New Roman"/>
                <w:b/>
              </w:rPr>
            </w:pPr>
          </w:p>
        </w:tc>
        <w:tc>
          <w:tcPr>
            <w:tcW w:w="1818" w:type="pct"/>
            <w:vMerge/>
          </w:tcPr>
          <w:p w:rsidR="00C710AB" w:rsidRDefault="00C710AB" w:rsidP="00AA7723">
            <w:pPr>
              <w:ind w:right="-342"/>
              <w:rPr>
                <w:rFonts w:ascii="Times New Roman" w:hAnsi="Times New Roman" w:cs="Times New Roman"/>
                <w:b/>
              </w:rPr>
            </w:pPr>
          </w:p>
        </w:tc>
        <w:tc>
          <w:tcPr>
            <w:tcW w:w="718"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1</w:t>
            </w:r>
          </w:p>
        </w:tc>
        <w:tc>
          <w:tcPr>
            <w:tcW w:w="445"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1</w:t>
            </w:r>
          </w:p>
        </w:tc>
      </w:tr>
      <w:tr w:rsidR="00C710AB" w:rsidTr="00781B7E">
        <w:tc>
          <w:tcPr>
            <w:tcW w:w="825" w:type="pct"/>
          </w:tcPr>
          <w:p w:rsidR="00C710AB" w:rsidRPr="00760875" w:rsidRDefault="00C710AB" w:rsidP="00AA7723">
            <w:pPr>
              <w:pStyle w:val="Standard"/>
              <w:snapToGrid w:val="0"/>
              <w:ind w:right="-342"/>
              <w:rPr>
                <w:rFonts w:ascii="Times New Roman" w:hAnsi="Times New Roman" w:cs="Times New Roman"/>
                <w:sz w:val="24"/>
              </w:rPr>
            </w:pPr>
            <w:r w:rsidRPr="00760875">
              <w:rPr>
                <w:rFonts w:ascii="Times New Roman" w:hAnsi="Times New Roman" w:cs="Times New Roman"/>
                <w:sz w:val="24"/>
              </w:rPr>
              <w:t>Духовно-нравственное</w:t>
            </w:r>
          </w:p>
          <w:p w:rsidR="00C710AB" w:rsidRDefault="00C710AB" w:rsidP="00AA7723">
            <w:pPr>
              <w:ind w:right="-342"/>
              <w:rPr>
                <w:rFonts w:ascii="Times New Roman" w:hAnsi="Times New Roman" w:cs="Times New Roman"/>
                <w:b/>
              </w:rPr>
            </w:pPr>
          </w:p>
        </w:tc>
        <w:tc>
          <w:tcPr>
            <w:tcW w:w="1194" w:type="pct"/>
          </w:tcPr>
          <w:p w:rsidR="00C710AB" w:rsidRDefault="00C710AB" w:rsidP="00AA7723">
            <w:pPr>
              <w:ind w:right="-342"/>
              <w:rPr>
                <w:rFonts w:ascii="Times New Roman" w:hAnsi="Times New Roman" w:cs="Times New Roman"/>
                <w:b/>
              </w:rPr>
            </w:pPr>
            <w:r w:rsidRPr="00760875">
              <w:rPr>
                <w:rFonts w:ascii="Times New Roman" w:hAnsi="Times New Roman" w:cs="Times New Roman"/>
                <w:sz w:val="24"/>
              </w:rPr>
              <w:t>«Этика: азбука добра»</w:t>
            </w:r>
          </w:p>
        </w:tc>
        <w:tc>
          <w:tcPr>
            <w:tcW w:w="1818" w:type="pct"/>
          </w:tcPr>
          <w:p w:rsidR="00C710AB" w:rsidRDefault="00C710AB" w:rsidP="00AA7723">
            <w:pPr>
              <w:ind w:right="-342"/>
              <w:rPr>
                <w:rFonts w:ascii="Times New Roman" w:hAnsi="Times New Roman" w:cs="Times New Roman"/>
                <w:b/>
              </w:rPr>
            </w:pPr>
            <w:proofErr w:type="gramStart"/>
            <w:r w:rsidRPr="00760875">
              <w:rPr>
                <w:rFonts w:ascii="Times New Roman" w:hAnsi="Times New Roman" w:cs="Times New Roman"/>
                <w:sz w:val="24"/>
              </w:rPr>
              <w:t>Кружок (беседа, игра, проектная деятельность, работа с литератур</w:t>
            </w:r>
            <w:proofErr w:type="gramEnd"/>
          </w:p>
        </w:tc>
        <w:tc>
          <w:tcPr>
            <w:tcW w:w="718"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1</w:t>
            </w:r>
          </w:p>
        </w:tc>
        <w:tc>
          <w:tcPr>
            <w:tcW w:w="445"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1</w:t>
            </w:r>
          </w:p>
        </w:tc>
      </w:tr>
      <w:tr w:rsidR="00C710AB" w:rsidTr="00781B7E">
        <w:tc>
          <w:tcPr>
            <w:tcW w:w="825" w:type="pct"/>
          </w:tcPr>
          <w:p w:rsidR="00C710AB" w:rsidRPr="00760875" w:rsidRDefault="00C710AB" w:rsidP="00AA7723">
            <w:pPr>
              <w:ind w:right="-342"/>
              <w:rPr>
                <w:rFonts w:ascii="Times New Roman" w:hAnsi="Times New Roman" w:cs="Times New Roman"/>
              </w:rPr>
            </w:pPr>
            <w:r>
              <w:rPr>
                <w:rFonts w:ascii="Times New Roman" w:hAnsi="Times New Roman" w:cs="Times New Roman"/>
              </w:rPr>
              <w:t xml:space="preserve">Социальное </w:t>
            </w:r>
          </w:p>
        </w:tc>
        <w:tc>
          <w:tcPr>
            <w:tcW w:w="1194" w:type="pct"/>
          </w:tcPr>
          <w:p w:rsidR="00C710AB" w:rsidRPr="00760875" w:rsidRDefault="00C710AB" w:rsidP="002C6732">
            <w:pPr>
              <w:ind w:right="-342"/>
              <w:rPr>
                <w:rFonts w:ascii="Times New Roman" w:hAnsi="Times New Roman" w:cs="Times New Roman"/>
              </w:rPr>
            </w:pPr>
            <w:r>
              <w:rPr>
                <w:rFonts w:ascii="Times New Roman" w:hAnsi="Times New Roman" w:cs="Times New Roman"/>
              </w:rPr>
              <w:t>«Моя первая экология »</w:t>
            </w:r>
          </w:p>
        </w:tc>
        <w:tc>
          <w:tcPr>
            <w:tcW w:w="1818" w:type="pct"/>
          </w:tcPr>
          <w:p w:rsidR="00C710AB" w:rsidRDefault="001364EE" w:rsidP="00AA7723">
            <w:pPr>
              <w:ind w:right="-342"/>
              <w:rPr>
                <w:rFonts w:ascii="Times New Roman" w:hAnsi="Times New Roman" w:cs="Times New Roman"/>
              </w:rPr>
            </w:pPr>
            <w:proofErr w:type="gramStart"/>
            <w:r>
              <w:rPr>
                <w:rFonts w:ascii="Times New Roman" w:hAnsi="Times New Roman" w:cs="Times New Roman"/>
              </w:rPr>
              <w:t>Кружок (</w:t>
            </w:r>
            <w:r w:rsidR="00C710AB">
              <w:rPr>
                <w:rFonts w:ascii="Times New Roman" w:hAnsi="Times New Roman" w:cs="Times New Roman"/>
              </w:rPr>
              <w:t xml:space="preserve">Проектные мероприятия, беседы, встречи, </w:t>
            </w:r>
            <w:proofErr w:type="gramEnd"/>
          </w:p>
          <w:p w:rsidR="00C710AB" w:rsidRPr="00760875" w:rsidRDefault="001364EE" w:rsidP="00AA7723">
            <w:pPr>
              <w:ind w:right="-342"/>
              <w:rPr>
                <w:rFonts w:ascii="Times New Roman" w:hAnsi="Times New Roman" w:cs="Times New Roman"/>
              </w:rPr>
            </w:pPr>
            <w:proofErr w:type="gramStart"/>
            <w:r>
              <w:rPr>
                <w:rFonts w:ascii="Times New Roman" w:hAnsi="Times New Roman" w:cs="Times New Roman"/>
              </w:rPr>
              <w:t>В</w:t>
            </w:r>
            <w:r w:rsidR="00C710AB">
              <w:rPr>
                <w:rFonts w:ascii="Times New Roman" w:hAnsi="Times New Roman" w:cs="Times New Roman"/>
              </w:rPr>
              <w:t>ыставки</w:t>
            </w:r>
            <w:r>
              <w:rPr>
                <w:rFonts w:ascii="Times New Roman" w:hAnsi="Times New Roman" w:cs="Times New Roman"/>
              </w:rPr>
              <w:t>)</w:t>
            </w:r>
            <w:proofErr w:type="gramEnd"/>
          </w:p>
        </w:tc>
        <w:tc>
          <w:tcPr>
            <w:tcW w:w="718"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1</w:t>
            </w:r>
          </w:p>
        </w:tc>
        <w:tc>
          <w:tcPr>
            <w:tcW w:w="445"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1</w:t>
            </w:r>
          </w:p>
        </w:tc>
      </w:tr>
      <w:tr w:rsidR="00C710AB" w:rsidTr="00781B7E">
        <w:trPr>
          <w:trHeight w:val="1052"/>
        </w:trPr>
        <w:tc>
          <w:tcPr>
            <w:tcW w:w="825" w:type="pct"/>
          </w:tcPr>
          <w:p w:rsidR="00C710AB" w:rsidRDefault="00C710AB" w:rsidP="00AA7723">
            <w:pPr>
              <w:ind w:left="-709" w:right="-342" w:firstLine="709"/>
              <w:rPr>
                <w:rFonts w:ascii="Times New Roman" w:hAnsi="Times New Roman" w:cs="Times New Roman"/>
                <w:b/>
              </w:rPr>
            </w:pPr>
            <w:r w:rsidRPr="00760875">
              <w:rPr>
                <w:rFonts w:ascii="Times New Roman" w:hAnsi="Times New Roman" w:cs="Times New Roman"/>
                <w:sz w:val="24"/>
              </w:rPr>
              <w:t>Общекультурн</w:t>
            </w:r>
            <w:r>
              <w:rPr>
                <w:rFonts w:ascii="Times New Roman" w:hAnsi="Times New Roman" w:cs="Times New Roman"/>
                <w:sz w:val="24"/>
              </w:rPr>
              <w:t>ое</w:t>
            </w:r>
          </w:p>
        </w:tc>
        <w:tc>
          <w:tcPr>
            <w:tcW w:w="1194" w:type="pct"/>
          </w:tcPr>
          <w:p w:rsidR="00C710AB" w:rsidRDefault="00C710AB" w:rsidP="0003704E">
            <w:pPr>
              <w:ind w:right="-342"/>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Очумелые</w:t>
            </w:r>
            <w:proofErr w:type="gramEnd"/>
            <w:r>
              <w:rPr>
                <w:rFonts w:ascii="Times New Roman" w:hAnsi="Times New Roman" w:cs="Times New Roman"/>
                <w:b/>
              </w:rPr>
              <w:t xml:space="preserve"> ручки»</w:t>
            </w:r>
          </w:p>
        </w:tc>
        <w:tc>
          <w:tcPr>
            <w:tcW w:w="1818" w:type="pct"/>
          </w:tcPr>
          <w:p w:rsidR="00C710AB" w:rsidRDefault="001364EE" w:rsidP="001364EE">
            <w:pPr>
              <w:ind w:right="-342"/>
              <w:rPr>
                <w:rFonts w:ascii="Times New Roman" w:hAnsi="Times New Roman" w:cs="Times New Roman"/>
                <w:b/>
              </w:rPr>
            </w:pPr>
            <w:r>
              <w:rPr>
                <w:rFonts w:ascii="Times New Roman" w:hAnsi="Times New Roman" w:cs="Times New Roman"/>
                <w:b/>
              </w:rPr>
              <w:t>Кружо</w:t>
            </w:r>
            <w:proofErr w:type="gramStart"/>
            <w:r>
              <w:rPr>
                <w:rFonts w:ascii="Times New Roman" w:hAnsi="Times New Roman" w:cs="Times New Roman"/>
                <w:b/>
              </w:rPr>
              <w:t>к(</w:t>
            </w:r>
            <w:proofErr w:type="gramEnd"/>
            <w:r w:rsidRPr="00760875">
              <w:rPr>
                <w:rFonts w:ascii="Times New Roman" w:hAnsi="Times New Roman" w:cs="Times New Roman"/>
                <w:sz w:val="24"/>
              </w:rPr>
              <w:t>практические занятия, обсуждение ситуаций, работа в парах, группах</w:t>
            </w:r>
            <w:r>
              <w:rPr>
                <w:rFonts w:ascii="Times New Roman" w:hAnsi="Times New Roman" w:cs="Times New Roman"/>
                <w:sz w:val="24"/>
              </w:rPr>
              <w:t>, выставки работ)</w:t>
            </w:r>
          </w:p>
        </w:tc>
        <w:tc>
          <w:tcPr>
            <w:tcW w:w="718"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1</w:t>
            </w:r>
          </w:p>
        </w:tc>
        <w:tc>
          <w:tcPr>
            <w:tcW w:w="445"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1</w:t>
            </w:r>
          </w:p>
        </w:tc>
      </w:tr>
      <w:tr w:rsidR="00C710AB" w:rsidTr="00781B7E">
        <w:tc>
          <w:tcPr>
            <w:tcW w:w="825" w:type="pct"/>
            <w:vMerge w:val="restart"/>
          </w:tcPr>
          <w:p w:rsidR="00C710AB" w:rsidRDefault="00C710AB" w:rsidP="00AA7723">
            <w:pPr>
              <w:ind w:right="-342"/>
              <w:rPr>
                <w:rFonts w:ascii="Times New Roman" w:hAnsi="Times New Roman" w:cs="Times New Roman"/>
                <w:b/>
              </w:rPr>
            </w:pPr>
            <w:r w:rsidRPr="00760875">
              <w:rPr>
                <w:rFonts w:ascii="Times New Roman" w:hAnsi="Times New Roman" w:cs="Times New Roman"/>
              </w:rPr>
              <w:t>Коррекционно-развивающее</w:t>
            </w:r>
          </w:p>
        </w:tc>
        <w:tc>
          <w:tcPr>
            <w:tcW w:w="1194" w:type="pct"/>
          </w:tcPr>
          <w:p w:rsidR="00C710AB" w:rsidRDefault="00C710AB" w:rsidP="0003704E">
            <w:pPr>
              <w:ind w:right="-342"/>
              <w:rPr>
                <w:rFonts w:ascii="Times New Roman" w:hAnsi="Times New Roman" w:cs="Times New Roman"/>
                <w:b/>
              </w:rPr>
            </w:pPr>
            <w:r w:rsidRPr="00156E37">
              <w:rPr>
                <w:rFonts w:ascii="Times New Roman" w:eastAsia="Times New Roman" w:hAnsi="Times New Roman" w:cs="Times New Roman"/>
                <w:sz w:val="24"/>
                <w:szCs w:val="24"/>
              </w:rPr>
              <w:t>«Развитию психомоторики и сенсорных процессов»</w:t>
            </w:r>
          </w:p>
        </w:tc>
        <w:tc>
          <w:tcPr>
            <w:tcW w:w="1818" w:type="pct"/>
          </w:tcPr>
          <w:p w:rsidR="00C710AB" w:rsidRPr="0003704E" w:rsidRDefault="001364EE" w:rsidP="0003704E">
            <w:pPr>
              <w:ind w:right="-342"/>
              <w:jc w:val="center"/>
              <w:rPr>
                <w:rFonts w:ascii="Times New Roman" w:hAnsi="Times New Roman" w:cs="Times New Roman"/>
              </w:rPr>
            </w:pPr>
            <w:r>
              <w:rPr>
                <w:rFonts w:ascii="Times New Roman" w:hAnsi="Times New Roman" w:cs="Times New Roman"/>
                <w:sz w:val="24"/>
              </w:rPr>
              <w:t>Занятия (</w:t>
            </w:r>
            <w:r w:rsidR="00C710AB" w:rsidRPr="00760875">
              <w:rPr>
                <w:rFonts w:ascii="Times New Roman" w:hAnsi="Times New Roman" w:cs="Times New Roman"/>
                <w:sz w:val="24"/>
              </w:rPr>
              <w:t>игры, практические занятия</w:t>
            </w:r>
            <w:proofErr w:type="gramStart"/>
            <w:r w:rsidR="00C710AB" w:rsidRPr="0003704E">
              <w:rPr>
                <w:rFonts w:ascii="Times New Roman" w:hAnsi="Times New Roman" w:cs="Times New Roman"/>
              </w:rPr>
              <w:t xml:space="preserve"> </w:t>
            </w:r>
            <w:r>
              <w:rPr>
                <w:rFonts w:ascii="Times New Roman" w:hAnsi="Times New Roman" w:cs="Times New Roman"/>
              </w:rPr>
              <w:t>)</w:t>
            </w:r>
            <w:proofErr w:type="gramEnd"/>
          </w:p>
        </w:tc>
        <w:tc>
          <w:tcPr>
            <w:tcW w:w="718"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2</w:t>
            </w:r>
          </w:p>
        </w:tc>
        <w:tc>
          <w:tcPr>
            <w:tcW w:w="445"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2</w:t>
            </w:r>
          </w:p>
        </w:tc>
      </w:tr>
      <w:tr w:rsidR="00C710AB" w:rsidTr="00781B7E">
        <w:tc>
          <w:tcPr>
            <w:tcW w:w="825" w:type="pct"/>
            <w:vMerge/>
          </w:tcPr>
          <w:p w:rsidR="00C710AB" w:rsidRPr="00760875" w:rsidRDefault="00C710AB" w:rsidP="00AA7723">
            <w:pPr>
              <w:ind w:right="-342"/>
              <w:rPr>
                <w:rFonts w:ascii="Times New Roman" w:hAnsi="Times New Roman" w:cs="Times New Roman"/>
              </w:rPr>
            </w:pPr>
          </w:p>
        </w:tc>
        <w:tc>
          <w:tcPr>
            <w:tcW w:w="1194" w:type="pct"/>
          </w:tcPr>
          <w:p w:rsidR="00C710AB" w:rsidRPr="00156E37" w:rsidRDefault="00C710AB" w:rsidP="0003704E">
            <w:pPr>
              <w:ind w:right="-342"/>
              <w:rPr>
                <w:rFonts w:ascii="Times New Roman" w:eastAsia="Times New Roman" w:hAnsi="Times New Roman" w:cs="Times New Roman"/>
              </w:rPr>
            </w:pPr>
            <w:r>
              <w:rPr>
                <w:rFonts w:ascii="Times New Roman" w:eastAsia="Times New Roman" w:hAnsi="Times New Roman" w:cs="Times New Roman"/>
              </w:rPr>
              <w:t>«Развитие устной речи на основе изучений предметов и явлений окружающей действительности</w:t>
            </w:r>
          </w:p>
        </w:tc>
        <w:tc>
          <w:tcPr>
            <w:tcW w:w="1818" w:type="pct"/>
          </w:tcPr>
          <w:p w:rsidR="00C710AB" w:rsidRPr="00760875" w:rsidRDefault="001364EE" w:rsidP="0003704E">
            <w:pPr>
              <w:ind w:right="-342"/>
              <w:jc w:val="center"/>
              <w:rPr>
                <w:rFonts w:ascii="Times New Roman" w:hAnsi="Times New Roman" w:cs="Times New Roman"/>
              </w:rPr>
            </w:pPr>
            <w:r>
              <w:rPr>
                <w:rFonts w:ascii="Times New Roman" w:hAnsi="Times New Roman" w:cs="Times New Roman"/>
                <w:sz w:val="24"/>
              </w:rPr>
              <w:t>Занятия (</w:t>
            </w:r>
            <w:r w:rsidRPr="00760875">
              <w:rPr>
                <w:rFonts w:ascii="Times New Roman" w:hAnsi="Times New Roman" w:cs="Times New Roman"/>
                <w:sz w:val="24"/>
              </w:rPr>
              <w:t xml:space="preserve">игры, </w:t>
            </w:r>
            <w:r>
              <w:rPr>
                <w:rFonts w:ascii="Times New Roman" w:hAnsi="Times New Roman" w:cs="Times New Roman"/>
                <w:sz w:val="24"/>
              </w:rPr>
              <w:t>проектные мероприятия</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w:t>
            </w:r>
            <w:r w:rsidRPr="00760875">
              <w:rPr>
                <w:rFonts w:ascii="Times New Roman" w:hAnsi="Times New Roman" w:cs="Times New Roman"/>
                <w:sz w:val="24"/>
              </w:rPr>
              <w:t>практические занятия</w:t>
            </w:r>
            <w:r>
              <w:rPr>
                <w:rFonts w:ascii="Times New Roman" w:hAnsi="Times New Roman" w:cs="Times New Roman"/>
                <w:sz w:val="24"/>
              </w:rPr>
              <w:t>)</w:t>
            </w:r>
          </w:p>
        </w:tc>
        <w:tc>
          <w:tcPr>
            <w:tcW w:w="718"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2</w:t>
            </w:r>
          </w:p>
        </w:tc>
        <w:tc>
          <w:tcPr>
            <w:tcW w:w="445"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2</w:t>
            </w:r>
          </w:p>
        </w:tc>
      </w:tr>
      <w:tr w:rsidR="00C710AB" w:rsidTr="00781B7E">
        <w:tc>
          <w:tcPr>
            <w:tcW w:w="825"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 xml:space="preserve">Итого </w:t>
            </w:r>
          </w:p>
        </w:tc>
        <w:tc>
          <w:tcPr>
            <w:tcW w:w="1194" w:type="pct"/>
          </w:tcPr>
          <w:p w:rsidR="00C710AB" w:rsidRDefault="00C710AB" w:rsidP="00C9449B">
            <w:pPr>
              <w:ind w:right="-342"/>
              <w:jc w:val="center"/>
              <w:rPr>
                <w:rFonts w:ascii="Times New Roman" w:hAnsi="Times New Roman" w:cs="Times New Roman"/>
                <w:b/>
              </w:rPr>
            </w:pPr>
          </w:p>
        </w:tc>
        <w:tc>
          <w:tcPr>
            <w:tcW w:w="1818" w:type="pct"/>
          </w:tcPr>
          <w:p w:rsidR="00C710AB" w:rsidRDefault="00C710AB" w:rsidP="00C9449B">
            <w:pPr>
              <w:ind w:right="-342"/>
              <w:jc w:val="center"/>
              <w:rPr>
                <w:rFonts w:ascii="Times New Roman" w:hAnsi="Times New Roman" w:cs="Times New Roman"/>
                <w:b/>
              </w:rPr>
            </w:pPr>
          </w:p>
        </w:tc>
        <w:tc>
          <w:tcPr>
            <w:tcW w:w="718"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8</w:t>
            </w:r>
            <w:r w:rsidR="001364EE">
              <w:rPr>
                <w:rFonts w:ascii="Times New Roman" w:hAnsi="Times New Roman" w:cs="Times New Roman"/>
                <w:b/>
              </w:rPr>
              <w:t>/4</w:t>
            </w:r>
          </w:p>
        </w:tc>
        <w:tc>
          <w:tcPr>
            <w:tcW w:w="445" w:type="pct"/>
          </w:tcPr>
          <w:p w:rsidR="00C710AB" w:rsidRDefault="00C710AB" w:rsidP="00C9449B">
            <w:pPr>
              <w:ind w:right="-342"/>
              <w:jc w:val="center"/>
              <w:rPr>
                <w:rFonts w:ascii="Times New Roman" w:hAnsi="Times New Roman" w:cs="Times New Roman"/>
                <w:b/>
              </w:rPr>
            </w:pPr>
            <w:r>
              <w:rPr>
                <w:rFonts w:ascii="Times New Roman" w:hAnsi="Times New Roman" w:cs="Times New Roman"/>
                <w:b/>
              </w:rPr>
              <w:t>8</w:t>
            </w:r>
            <w:r w:rsidR="001364EE">
              <w:rPr>
                <w:rFonts w:ascii="Times New Roman" w:hAnsi="Times New Roman" w:cs="Times New Roman"/>
                <w:b/>
              </w:rPr>
              <w:t>/4</w:t>
            </w:r>
          </w:p>
        </w:tc>
      </w:tr>
    </w:tbl>
    <w:p w:rsidR="00C9449B" w:rsidRPr="00C9449B" w:rsidRDefault="00C9449B" w:rsidP="00C9449B">
      <w:pPr>
        <w:ind w:right="-342"/>
        <w:jc w:val="center"/>
        <w:rPr>
          <w:rFonts w:ascii="Times New Roman" w:hAnsi="Times New Roman" w:cs="Times New Roman"/>
          <w:b/>
        </w:rPr>
      </w:pPr>
    </w:p>
    <w:p w:rsidR="00171C9F" w:rsidRPr="00760875" w:rsidRDefault="00171C9F" w:rsidP="00FC26D3">
      <w:pPr>
        <w:ind w:right="-342"/>
      </w:pPr>
    </w:p>
    <w:p w:rsidR="00922DAE" w:rsidRDefault="00922DAE" w:rsidP="00965176">
      <w:pPr>
        <w:ind w:right="-342"/>
        <w:rPr>
          <w:rFonts w:ascii="Times New Roman" w:hAnsi="Times New Roman" w:cs="Times New Roman"/>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Default="0003704E" w:rsidP="00FF05B1">
      <w:pPr>
        <w:ind w:right="-342"/>
        <w:rPr>
          <w:rFonts w:ascii="Times New Roman" w:hAnsi="Times New Roman" w:cs="Times New Roman"/>
          <w:b/>
        </w:rPr>
      </w:pPr>
    </w:p>
    <w:p w:rsidR="0003704E" w:rsidRDefault="0003704E" w:rsidP="003F0F56">
      <w:pPr>
        <w:ind w:right="-342"/>
        <w:jc w:val="center"/>
        <w:rPr>
          <w:rFonts w:ascii="Times New Roman" w:hAnsi="Times New Roman" w:cs="Times New Roman"/>
          <w:b/>
        </w:rPr>
      </w:pPr>
    </w:p>
    <w:p w:rsidR="0003704E" w:rsidRPr="004041D4" w:rsidRDefault="00463627" w:rsidP="007F37BA">
      <w:pPr>
        <w:ind w:right="-342"/>
        <w:jc w:val="right"/>
        <w:rPr>
          <w:rFonts w:ascii="Times New Roman" w:hAnsi="Times New Roman" w:cs="Times New Roman"/>
          <w:b/>
        </w:rPr>
      </w:pPr>
      <w:r w:rsidRPr="004041D4">
        <w:rPr>
          <w:rFonts w:ascii="Times New Roman" w:hAnsi="Times New Roman" w:cs="Times New Roman"/>
          <w:b/>
        </w:rPr>
        <w:t>Приложение 2</w:t>
      </w:r>
    </w:p>
    <w:p w:rsidR="0003704E" w:rsidRDefault="0003704E" w:rsidP="003F0F56">
      <w:pPr>
        <w:ind w:right="-342"/>
        <w:jc w:val="center"/>
        <w:rPr>
          <w:rFonts w:ascii="Times New Roman" w:hAnsi="Times New Roman" w:cs="Times New Roman"/>
          <w:b/>
        </w:rPr>
      </w:pPr>
    </w:p>
    <w:p w:rsidR="003F0F56" w:rsidRPr="00723BA8" w:rsidRDefault="003F0F56" w:rsidP="003F0F56">
      <w:pPr>
        <w:ind w:right="-342"/>
        <w:jc w:val="center"/>
        <w:rPr>
          <w:rFonts w:ascii="Times New Roman" w:hAnsi="Times New Roman" w:cs="Times New Roman"/>
          <w:b/>
        </w:rPr>
      </w:pPr>
      <w:r w:rsidRPr="00723BA8">
        <w:rPr>
          <w:rFonts w:ascii="Times New Roman" w:hAnsi="Times New Roman" w:cs="Times New Roman"/>
          <w:b/>
        </w:rPr>
        <w:t>Основное общее образования</w:t>
      </w:r>
    </w:p>
    <w:p w:rsidR="003F0F56" w:rsidRDefault="003F0F56" w:rsidP="003F0F56">
      <w:pPr>
        <w:ind w:right="-342"/>
        <w:jc w:val="center"/>
        <w:rPr>
          <w:rFonts w:ascii="Times New Roman" w:hAnsi="Times New Roman" w:cs="Times New Roman"/>
          <w:b/>
        </w:rPr>
      </w:pPr>
      <w:r w:rsidRPr="00723BA8">
        <w:rPr>
          <w:rFonts w:ascii="Times New Roman" w:hAnsi="Times New Roman" w:cs="Times New Roman"/>
          <w:b/>
        </w:rPr>
        <w:t xml:space="preserve">План внеурочной деятельности  </w:t>
      </w:r>
    </w:p>
    <w:p w:rsidR="007F37BA" w:rsidRPr="00723BA8" w:rsidRDefault="007F37BA" w:rsidP="003F0F56">
      <w:pPr>
        <w:ind w:right="-342"/>
        <w:jc w:val="center"/>
        <w:rPr>
          <w:rFonts w:ascii="Times New Roman" w:hAnsi="Times New Roman" w:cs="Times New Roman"/>
          <w:b/>
        </w:rPr>
      </w:pPr>
      <w:r>
        <w:rPr>
          <w:rFonts w:ascii="Times New Roman" w:hAnsi="Times New Roman" w:cs="Times New Roman"/>
          <w:b/>
        </w:rPr>
        <w:t xml:space="preserve">6-9 </w:t>
      </w:r>
      <w:proofErr w:type="spellStart"/>
      <w:r>
        <w:rPr>
          <w:rFonts w:ascii="Times New Roman" w:hAnsi="Times New Roman" w:cs="Times New Roman"/>
          <w:b/>
        </w:rPr>
        <w:t>кл</w:t>
      </w:r>
      <w:proofErr w:type="spellEnd"/>
    </w:p>
    <w:tbl>
      <w:tblPr>
        <w:tblW w:w="4709" w:type="pct"/>
        <w:jc w:val="center"/>
        <w:tblCellMar>
          <w:left w:w="10" w:type="dxa"/>
          <w:right w:w="10" w:type="dxa"/>
        </w:tblCellMar>
        <w:tblLook w:val="0000" w:firstRow="0" w:lastRow="0" w:firstColumn="0" w:lastColumn="0" w:noHBand="0" w:noVBand="0"/>
      </w:tblPr>
      <w:tblGrid>
        <w:gridCol w:w="1575"/>
        <w:gridCol w:w="2261"/>
        <w:gridCol w:w="2863"/>
        <w:gridCol w:w="320"/>
        <w:gridCol w:w="473"/>
        <w:gridCol w:w="474"/>
        <w:gridCol w:w="851"/>
        <w:gridCol w:w="13"/>
      </w:tblGrid>
      <w:tr w:rsidR="001B5A91" w:rsidRPr="00760875" w:rsidTr="00FF05B1">
        <w:trPr>
          <w:gridAfter w:val="1"/>
          <w:wAfter w:w="11" w:type="pct"/>
          <w:trHeight w:val="324"/>
          <w:jc w:val="center"/>
        </w:trPr>
        <w:tc>
          <w:tcPr>
            <w:tcW w:w="896" w:type="pct"/>
            <w:vMerge w:val="restart"/>
            <w:tcBorders>
              <w:top w:val="single" w:sz="4" w:space="0" w:color="000000"/>
              <w:left w:val="single" w:sz="4" w:space="0" w:color="000000"/>
              <w:bottom w:val="single" w:sz="4" w:space="0" w:color="000000"/>
            </w:tcBorders>
            <w:shd w:val="clear" w:color="auto" w:fill="auto"/>
          </w:tcPr>
          <w:p w:rsidR="001B5A91" w:rsidRPr="00760875" w:rsidRDefault="001B5A91" w:rsidP="00DF386D">
            <w:pPr>
              <w:pStyle w:val="Standard"/>
              <w:snapToGrid w:val="0"/>
              <w:ind w:right="-342"/>
              <w:rPr>
                <w:rFonts w:ascii="Times New Roman" w:hAnsi="Times New Roman" w:cs="Times New Roman"/>
                <w:b/>
                <w:sz w:val="24"/>
              </w:rPr>
            </w:pPr>
            <w:r w:rsidRPr="00760875">
              <w:rPr>
                <w:rFonts w:ascii="Times New Roman" w:hAnsi="Times New Roman" w:cs="Times New Roman"/>
                <w:b/>
                <w:sz w:val="24"/>
              </w:rPr>
              <w:t>Направление развития личности</w:t>
            </w:r>
          </w:p>
        </w:tc>
        <w:tc>
          <w:tcPr>
            <w:tcW w:w="1284" w:type="pct"/>
            <w:vMerge w:val="restart"/>
            <w:tcBorders>
              <w:top w:val="single" w:sz="4" w:space="0" w:color="000000"/>
              <w:left w:val="single" w:sz="4" w:space="0" w:color="000000"/>
              <w:bottom w:val="single" w:sz="4" w:space="0" w:color="000000"/>
            </w:tcBorders>
            <w:shd w:val="clear" w:color="auto" w:fill="auto"/>
          </w:tcPr>
          <w:p w:rsidR="001B5A91" w:rsidRPr="00760875" w:rsidRDefault="001B5A91" w:rsidP="00DF386D">
            <w:pPr>
              <w:pStyle w:val="Standard"/>
              <w:snapToGrid w:val="0"/>
              <w:ind w:left="5" w:right="-342"/>
              <w:rPr>
                <w:rFonts w:ascii="Times New Roman" w:hAnsi="Times New Roman" w:cs="Times New Roman"/>
                <w:b/>
                <w:sz w:val="24"/>
              </w:rPr>
            </w:pPr>
            <w:r w:rsidRPr="00760875">
              <w:rPr>
                <w:rFonts w:ascii="Times New Roman" w:hAnsi="Times New Roman" w:cs="Times New Roman"/>
                <w:b/>
                <w:sz w:val="24"/>
              </w:rPr>
              <w:t>Внеурочные занятия по выбору</w:t>
            </w:r>
          </w:p>
        </w:tc>
        <w:tc>
          <w:tcPr>
            <w:tcW w:w="1625" w:type="pct"/>
            <w:vMerge w:val="restart"/>
            <w:tcBorders>
              <w:top w:val="single" w:sz="4" w:space="0" w:color="000000"/>
              <w:left w:val="single" w:sz="4" w:space="0" w:color="000000"/>
              <w:bottom w:val="single" w:sz="4" w:space="0" w:color="000000"/>
            </w:tcBorders>
            <w:shd w:val="clear" w:color="auto" w:fill="auto"/>
          </w:tcPr>
          <w:p w:rsidR="001B5A91" w:rsidRPr="00760875" w:rsidRDefault="001B5A91" w:rsidP="00DF386D">
            <w:pPr>
              <w:pStyle w:val="Standard"/>
              <w:snapToGrid w:val="0"/>
              <w:ind w:right="-342"/>
              <w:rPr>
                <w:rFonts w:ascii="Times New Roman" w:hAnsi="Times New Roman" w:cs="Times New Roman"/>
                <w:b/>
                <w:sz w:val="24"/>
              </w:rPr>
            </w:pPr>
            <w:r w:rsidRPr="00760875">
              <w:rPr>
                <w:rFonts w:ascii="Times New Roman" w:hAnsi="Times New Roman" w:cs="Times New Roman"/>
                <w:b/>
                <w:sz w:val="24"/>
              </w:rPr>
              <w:t>Формы деятельности</w:t>
            </w:r>
          </w:p>
        </w:tc>
        <w:tc>
          <w:tcPr>
            <w:tcW w:w="1184" w:type="pct"/>
            <w:gridSpan w:val="4"/>
            <w:tcBorders>
              <w:top w:val="single" w:sz="4" w:space="0" w:color="000000"/>
              <w:left w:val="single" w:sz="4" w:space="0" w:color="000000"/>
              <w:bottom w:val="single" w:sz="4" w:space="0" w:color="000000"/>
              <w:right w:val="single" w:sz="4" w:space="0" w:color="000000"/>
            </w:tcBorders>
          </w:tcPr>
          <w:p w:rsidR="001B5A91" w:rsidRPr="00760875" w:rsidRDefault="001B5A91" w:rsidP="00C9449B">
            <w:pPr>
              <w:pStyle w:val="Standard"/>
              <w:snapToGrid w:val="0"/>
              <w:ind w:right="-342"/>
              <w:rPr>
                <w:rFonts w:ascii="Times New Roman" w:hAnsi="Times New Roman" w:cs="Times New Roman"/>
                <w:b/>
                <w:sz w:val="24"/>
              </w:rPr>
            </w:pPr>
            <w:r w:rsidRPr="00760875">
              <w:rPr>
                <w:rFonts w:ascii="Times New Roman" w:hAnsi="Times New Roman" w:cs="Times New Roman"/>
                <w:b/>
                <w:sz w:val="24"/>
              </w:rPr>
              <w:t>Всего в неделю</w:t>
            </w:r>
          </w:p>
        </w:tc>
      </w:tr>
      <w:tr w:rsidR="001B5A91" w:rsidRPr="00760875" w:rsidTr="00FF05B1">
        <w:trPr>
          <w:trHeight w:val="341"/>
          <w:jc w:val="center"/>
        </w:trPr>
        <w:tc>
          <w:tcPr>
            <w:tcW w:w="896" w:type="pct"/>
            <w:vMerge/>
            <w:tcBorders>
              <w:top w:val="single" w:sz="4" w:space="0" w:color="000000"/>
              <w:left w:val="single" w:sz="4" w:space="0" w:color="000000"/>
              <w:bottom w:val="single" w:sz="4" w:space="0" w:color="000000"/>
            </w:tcBorders>
            <w:shd w:val="clear" w:color="auto" w:fill="auto"/>
          </w:tcPr>
          <w:p w:rsidR="001B5A91" w:rsidRPr="00760875" w:rsidRDefault="001B5A91" w:rsidP="00DF386D">
            <w:pPr>
              <w:ind w:right="-342"/>
              <w:rPr>
                <w:rFonts w:ascii="Times New Roman" w:hAnsi="Times New Roman" w:cs="Times New Roman"/>
              </w:rPr>
            </w:pPr>
          </w:p>
        </w:tc>
        <w:tc>
          <w:tcPr>
            <w:tcW w:w="1284" w:type="pct"/>
            <w:vMerge/>
            <w:tcBorders>
              <w:top w:val="single" w:sz="4" w:space="0" w:color="000000"/>
              <w:left w:val="single" w:sz="4" w:space="0" w:color="000000"/>
              <w:bottom w:val="single" w:sz="4" w:space="0" w:color="000000"/>
            </w:tcBorders>
            <w:shd w:val="clear" w:color="auto" w:fill="auto"/>
          </w:tcPr>
          <w:p w:rsidR="001B5A91" w:rsidRPr="00760875" w:rsidRDefault="001B5A91" w:rsidP="00DF386D">
            <w:pPr>
              <w:ind w:right="-342"/>
              <w:rPr>
                <w:rFonts w:ascii="Times New Roman" w:hAnsi="Times New Roman" w:cs="Times New Roman"/>
              </w:rPr>
            </w:pPr>
          </w:p>
        </w:tc>
        <w:tc>
          <w:tcPr>
            <w:tcW w:w="1625" w:type="pct"/>
            <w:vMerge/>
            <w:tcBorders>
              <w:top w:val="single" w:sz="4" w:space="0" w:color="000000"/>
              <w:left w:val="single" w:sz="4" w:space="0" w:color="000000"/>
              <w:bottom w:val="single" w:sz="4" w:space="0" w:color="000000"/>
            </w:tcBorders>
            <w:shd w:val="clear" w:color="auto" w:fill="auto"/>
          </w:tcPr>
          <w:p w:rsidR="001B5A91" w:rsidRPr="00760875" w:rsidRDefault="001B5A91" w:rsidP="00DF386D">
            <w:pPr>
              <w:ind w:right="-342"/>
              <w:rPr>
                <w:rFonts w:ascii="Times New Roman" w:hAnsi="Times New Roman" w:cs="Times New Roman"/>
              </w:rPr>
            </w:pPr>
          </w:p>
        </w:tc>
        <w:tc>
          <w:tcPr>
            <w:tcW w:w="155" w:type="pct"/>
            <w:tcBorders>
              <w:left w:val="single" w:sz="4" w:space="0" w:color="000000"/>
              <w:bottom w:val="single" w:sz="4" w:space="0" w:color="000000"/>
            </w:tcBorders>
          </w:tcPr>
          <w:p w:rsidR="001B5A91" w:rsidRPr="00DF386D" w:rsidRDefault="001B5A91" w:rsidP="00171C9F">
            <w:pPr>
              <w:ind w:right="-342"/>
              <w:rPr>
                <w:rFonts w:ascii="Times New Roman" w:hAnsi="Times New Roman" w:cs="Times New Roman"/>
                <w:b/>
              </w:rPr>
            </w:pPr>
            <w:r w:rsidRPr="00DF386D">
              <w:rPr>
                <w:rFonts w:ascii="Times New Roman" w:hAnsi="Times New Roman" w:cs="Times New Roman"/>
                <w:b/>
              </w:rPr>
              <w:t xml:space="preserve"> 6 </w:t>
            </w:r>
          </w:p>
        </w:tc>
        <w:tc>
          <w:tcPr>
            <w:tcW w:w="272" w:type="pct"/>
            <w:tcBorders>
              <w:left w:val="single" w:sz="4" w:space="0" w:color="000000"/>
              <w:bottom w:val="single" w:sz="4" w:space="0" w:color="000000"/>
            </w:tcBorders>
          </w:tcPr>
          <w:p w:rsidR="001B5A91" w:rsidRPr="00DF386D" w:rsidRDefault="001B5A91" w:rsidP="00DF386D">
            <w:pPr>
              <w:ind w:right="-342"/>
              <w:rPr>
                <w:rFonts w:ascii="Times New Roman" w:hAnsi="Times New Roman" w:cs="Times New Roman"/>
                <w:b/>
              </w:rPr>
            </w:pPr>
            <w:r>
              <w:rPr>
                <w:rFonts w:ascii="Times New Roman" w:hAnsi="Times New Roman" w:cs="Times New Roman"/>
                <w:b/>
              </w:rPr>
              <w:t>7</w:t>
            </w:r>
          </w:p>
        </w:tc>
        <w:tc>
          <w:tcPr>
            <w:tcW w:w="272" w:type="pct"/>
            <w:tcBorders>
              <w:top w:val="single" w:sz="4" w:space="0" w:color="000000"/>
              <w:left w:val="single" w:sz="4" w:space="0" w:color="000000"/>
              <w:bottom w:val="single" w:sz="4" w:space="0" w:color="000000"/>
              <w:right w:val="single" w:sz="4" w:space="0" w:color="000000"/>
            </w:tcBorders>
          </w:tcPr>
          <w:p w:rsidR="001B5A91" w:rsidRPr="00DF386D" w:rsidRDefault="001B5A91" w:rsidP="00DF386D">
            <w:pPr>
              <w:ind w:right="-342"/>
              <w:rPr>
                <w:rFonts w:ascii="Times New Roman" w:hAnsi="Times New Roman" w:cs="Times New Roman"/>
                <w:b/>
              </w:rPr>
            </w:pPr>
            <w:r w:rsidRPr="00DF386D">
              <w:rPr>
                <w:rFonts w:ascii="Times New Roman" w:hAnsi="Times New Roman" w:cs="Times New Roman"/>
                <w:b/>
              </w:rPr>
              <w:t>9</w:t>
            </w:r>
          </w:p>
        </w:tc>
        <w:tc>
          <w:tcPr>
            <w:tcW w:w="497" w:type="pct"/>
            <w:gridSpan w:val="2"/>
            <w:tcBorders>
              <w:top w:val="single" w:sz="4" w:space="0" w:color="000000"/>
              <w:left w:val="single" w:sz="4" w:space="0" w:color="000000"/>
              <w:bottom w:val="single" w:sz="4" w:space="0" w:color="000000"/>
              <w:right w:val="single" w:sz="4" w:space="0" w:color="000000"/>
            </w:tcBorders>
          </w:tcPr>
          <w:p w:rsidR="001B5A91" w:rsidRPr="00760875" w:rsidRDefault="001B5A91" w:rsidP="00DF386D">
            <w:pPr>
              <w:ind w:right="-342"/>
              <w:rPr>
                <w:rFonts w:ascii="Times New Roman" w:hAnsi="Times New Roman" w:cs="Times New Roman"/>
              </w:rPr>
            </w:pPr>
          </w:p>
        </w:tc>
      </w:tr>
      <w:tr w:rsidR="00C710AB" w:rsidRPr="00760875" w:rsidTr="00FF05B1">
        <w:trPr>
          <w:trHeight w:val="828"/>
          <w:jc w:val="center"/>
        </w:trPr>
        <w:tc>
          <w:tcPr>
            <w:tcW w:w="896" w:type="pct"/>
            <w:tcBorders>
              <w:top w:val="single" w:sz="4" w:space="0" w:color="000000"/>
              <w:left w:val="single" w:sz="4" w:space="0" w:color="000000"/>
            </w:tcBorders>
            <w:shd w:val="clear" w:color="auto" w:fill="auto"/>
          </w:tcPr>
          <w:p w:rsidR="00C710AB" w:rsidRPr="00760875" w:rsidRDefault="00C710AB" w:rsidP="00DF386D">
            <w:pPr>
              <w:pStyle w:val="Standard"/>
              <w:snapToGrid w:val="0"/>
              <w:ind w:right="-342"/>
              <w:rPr>
                <w:rFonts w:ascii="Times New Roman" w:hAnsi="Times New Roman" w:cs="Times New Roman"/>
                <w:sz w:val="24"/>
              </w:rPr>
            </w:pPr>
            <w:r w:rsidRPr="00760875">
              <w:rPr>
                <w:rFonts w:ascii="Times New Roman" w:hAnsi="Times New Roman" w:cs="Times New Roman"/>
                <w:sz w:val="24"/>
              </w:rPr>
              <w:t>Спортивно-оздоровительное</w:t>
            </w:r>
          </w:p>
        </w:tc>
        <w:tc>
          <w:tcPr>
            <w:tcW w:w="1284" w:type="pct"/>
            <w:tcBorders>
              <w:top w:val="single" w:sz="4" w:space="0" w:color="000000"/>
              <w:left w:val="single" w:sz="4" w:space="0" w:color="000000"/>
            </w:tcBorders>
            <w:shd w:val="clear" w:color="auto" w:fill="auto"/>
          </w:tcPr>
          <w:p w:rsidR="00C710AB" w:rsidRPr="00760875" w:rsidRDefault="00C710AB" w:rsidP="00DF386D">
            <w:pPr>
              <w:pStyle w:val="Standard"/>
              <w:snapToGrid w:val="0"/>
              <w:ind w:right="-342"/>
              <w:rPr>
                <w:rFonts w:ascii="Times New Roman" w:hAnsi="Times New Roman" w:cs="Times New Roman"/>
                <w:sz w:val="24"/>
              </w:rPr>
            </w:pPr>
            <w:r w:rsidRPr="00760875">
              <w:rPr>
                <w:rFonts w:ascii="Times New Roman" w:hAnsi="Times New Roman" w:cs="Times New Roman"/>
                <w:sz w:val="24"/>
              </w:rPr>
              <w:t>«Легкая атлетика»</w:t>
            </w:r>
          </w:p>
        </w:tc>
        <w:tc>
          <w:tcPr>
            <w:tcW w:w="1625" w:type="pct"/>
            <w:tcBorders>
              <w:top w:val="single" w:sz="4" w:space="0" w:color="000000"/>
              <w:left w:val="single" w:sz="4" w:space="0" w:color="000000"/>
            </w:tcBorders>
            <w:shd w:val="clear" w:color="auto" w:fill="auto"/>
          </w:tcPr>
          <w:p w:rsidR="00C710AB" w:rsidRPr="00760875" w:rsidRDefault="0063086C" w:rsidP="00DF386D">
            <w:pPr>
              <w:autoSpaceDE w:val="0"/>
              <w:snapToGrid w:val="0"/>
              <w:ind w:right="-342"/>
              <w:jc w:val="both"/>
              <w:rPr>
                <w:rFonts w:ascii="Times New Roman" w:hAnsi="Times New Roman" w:cs="Times New Roman"/>
                <w:bCs/>
              </w:rPr>
            </w:pPr>
            <w:r>
              <w:rPr>
                <w:rFonts w:ascii="Times New Roman" w:hAnsi="Times New Roman" w:cs="Times New Roman"/>
                <w:bCs/>
              </w:rPr>
              <w:t>Кружок (</w:t>
            </w:r>
            <w:r w:rsidR="00C710AB" w:rsidRPr="00760875">
              <w:rPr>
                <w:rFonts w:ascii="Times New Roman" w:hAnsi="Times New Roman" w:cs="Times New Roman"/>
                <w:bCs/>
              </w:rPr>
              <w:t>Занятия в спортивном зале, на свежем воздухе, беседы, соревнования, игры</w:t>
            </w:r>
            <w:r>
              <w:rPr>
                <w:rFonts w:ascii="Times New Roman" w:hAnsi="Times New Roman" w:cs="Times New Roman"/>
                <w:bCs/>
              </w:rPr>
              <w:t>)</w:t>
            </w:r>
          </w:p>
        </w:tc>
        <w:tc>
          <w:tcPr>
            <w:tcW w:w="155" w:type="pct"/>
            <w:tcBorders>
              <w:top w:val="single" w:sz="4" w:space="0" w:color="000000"/>
              <w:left w:val="single" w:sz="4" w:space="0" w:color="000000"/>
            </w:tcBorders>
          </w:tcPr>
          <w:p w:rsidR="00C710AB" w:rsidRPr="00760875" w:rsidRDefault="00C710AB" w:rsidP="00DF386D">
            <w:pPr>
              <w:ind w:right="-342"/>
              <w:rPr>
                <w:rFonts w:ascii="Times New Roman" w:hAnsi="Times New Roman" w:cs="Times New Roman"/>
              </w:rPr>
            </w:pPr>
            <w:r>
              <w:rPr>
                <w:rFonts w:ascii="Times New Roman" w:hAnsi="Times New Roman" w:cs="Times New Roman"/>
              </w:rPr>
              <w:t>1</w:t>
            </w:r>
          </w:p>
        </w:tc>
        <w:tc>
          <w:tcPr>
            <w:tcW w:w="272" w:type="pct"/>
            <w:tcBorders>
              <w:top w:val="single" w:sz="4" w:space="0" w:color="000000"/>
              <w:left w:val="single" w:sz="4" w:space="0" w:color="000000"/>
            </w:tcBorders>
          </w:tcPr>
          <w:p w:rsidR="00C710AB" w:rsidRPr="00760875" w:rsidRDefault="00C710AB" w:rsidP="00DF386D">
            <w:pPr>
              <w:ind w:right="-342"/>
              <w:rPr>
                <w:rFonts w:ascii="Times New Roman" w:hAnsi="Times New Roman" w:cs="Times New Roman"/>
              </w:rPr>
            </w:pPr>
            <w:r>
              <w:rPr>
                <w:rFonts w:ascii="Times New Roman" w:hAnsi="Times New Roman" w:cs="Times New Roman"/>
              </w:rPr>
              <w:t>1</w:t>
            </w:r>
          </w:p>
        </w:tc>
        <w:tc>
          <w:tcPr>
            <w:tcW w:w="272" w:type="pct"/>
            <w:tcBorders>
              <w:top w:val="single" w:sz="4" w:space="0" w:color="000000"/>
              <w:left w:val="single" w:sz="4" w:space="0" w:color="000000"/>
              <w:right w:val="single" w:sz="4" w:space="0" w:color="000000"/>
            </w:tcBorders>
          </w:tcPr>
          <w:p w:rsidR="00C710AB" w:rsidRPr="00760875" w:rsidRDefault="00C710AB" w:rsidP="00DF386D">
            <w:pPr>
              <w:ind w:right="-342"/>
              <w:rPr>
                <w:rFonts w:ascii="Times New Roman" w:hAnsi="Times New Roman" w:cs="Times New Roman"/>
              </w:rPr>
            </w:pPr>
            <w:r>
              <w:rPr>
                <w:rFonts w:ascii="Times New Roman" w:hAnsi="Times New Roman" w:cs="Times New Roman"/>
              </w:rPr>
              <w:t>1</w:t>
            </w:r>
          </w:p>
        </w:tc>
        <w:tc>
          <w:tcPr>
            <w:tcW w:w="497" w:type="pct"/>
            <w:gridSpan w:val="2"/>
            <w:tcBorders>
              <w:top w:val="single" w:sz="4" w:space="0" w:color="000000"/>
              <w:left w:val="single" w:sz="4" w:space="0" w:color="000000"/>
              <w:right w:val="single" w:sz="4" w:space="0" w:color="000000"/>
            </w:tcBorders>
          </w:tcPr>
          <w:p w:rsidR="00C710AB" w:rsidRPr="00760875" w:rsidRDefault="00C710AB" w:rsidP="00DF386D">
            <w:pPr>
              <w:ind w:right="-342"/>
              <w:rPr>
                <w:rFonts w:ascii="Times New Roman" w:hAnsi="Times New Roman" w:cs="Times New Roman"/>
              </w:rPr>
            </w:pPr>
            <w:r>
              <w:rPr>
                <w:rFonts w:ascii="Times New Roman" w:hAnsi="Times New Roman" w:cs="Times New Roman"/>
              </w:rPr>
              <w:t>3</w:t>
            </w:r>
          </w:p>
        </w:tc>
      </w:tr>
      <w:tr w:rsidR="001B5A91" w:rsidRPr="00760875" w:rsidTr="00FF05B1">
        <w:trPr>
          <w:trHeight w:val="587"/>
          <w:jc w:val="center"/>
        </w:trPr>
        <w:tc>
          <w:tcPr>
            <w:tcW w:w="896" w:type="pct"/>
            <w:tcBorders>
              <w:top w:val="single" w:sz="4" w:space="0" w:color="000000"/>
              <w:left w:val="single" w:sz="4" w:space="0" w:color="000000"/>
              <w:bottom w:val="single" w:sz="4" w:space="0" w:color="000000"/>
            </w:tcBorders>
            <w:shd w:val="clear" w:color="auto" w:fill="auto"/>
          </w:tcPr>
          <w:p w:rsidR="001B5A91" w:rsidRPr="00760875" w:rsidRDefault="001B5A91" w:rsidP="00DF386D">
            <w:pPr>
              <w:pStyle w:val="Standard"/>
              <w:snapToGrid w:val="0"/>
              <w:ind w:right="-342"/>
              <w:rPr>
                <w:rFonts w:ascii="Times New Roman" w:hAnsi="Times New Roman" w:cs="Times New Roman"/>
                <w:sz w:val="24"/>
              </w:rPr>
            </w:pPr>
            <w:r w:rsidRPr="00760875">
              <w:rPr>
                <w:rFonts w:ascii="Times New Roman" w:hAnsi="Times New Roman" w:cs="Times New Roman"/>
                <w:sz w:val="24"/>
              </w:rPr>
              <w:t>Духовно-нравственное</w:t>
            </w:r>
          </w:p>
          <w:p w:rsidR="001B5A91" w:rsidRPr="00760875" w:rsidRDefault="001B5A91" w:rsidP="00DF386D">
            <w:pPr>
              <w:pStyle w:val="Standard"/>
              <w:snapToGrid w:val="0"/>
              <w:ind w:right="-342"/>
              <w:rPr>
                <w:rFonts w:ascii="Times New Roman" w:hAnsi="Times New Roman" w:cs="Times New Roman"/>
                <w:sz w:val="24"/>
              </w:rPr>
            </w:pPr>
          </w:p>
        </w:tc>
        <w:tc>
          <w:tcPr>
            <w:tcW w:w="1284" w:type="pct"/>
            <w:tcBorders>
              <w:top w:val="single" w:sz="4" w:space="0" w:color="000000"/>
              <w:left w:val="single" w:sz="4" w:space="0" w:color="000000"/>
              <w:bottom w:val="single" w:sz="4" w:space="0" w:color="000000"/>
            </w:tcBorders>
            <w:shd w:val="clear" w:color="auto" w:fill="auto"/>
          </w:tcPr>
          <w:p w:rsidR="00C710AB" w:rsidRDefault="001B5A91" w:rsidP="00412E31">
            <w:pPr>
              <w:pStyle w:val="Standard"/>
              <w:snapToGrid w:val="0"/>
              <w:ind w:right="-342"/>
              <w:rPr>
                <w:rFonts w:ascii="Times New Roman" w:hAnsi="Times New Roman" w:cs="Times New Roman"/>
                <w:sz w:val="24"/>
              </w:rPr>
            </w:pPr>
            <w:r w:rsidRPr="00760875">
              <w:rPr>
                <w:rFonts w:ascii="Times New Roman" w:hAnsi="Times New Roman" w:cs="Times New Roman"/>
                <w:sz w:val="24"/>
              </w:rPr>
              <w:t>«</w:t>
            </w:r>
            <w:r w:rsidR="00412E31">
              <w:rPr>
                <w:rFonts w:ascii="Times New Roman" w:hAnsi="Times New Roman" w:cs="Times New Roman"/>
                <w:sz w:val="24"/>
              </w:rPr>
              <w:t xml:space="preserve">Я в мире, </w:t>
            </w:r>
          </w:p>
          <w:p w:rsidR="001B5A91" w:rsidRPr="00760875" w:rsidRDefault="00412E31" w:rsidP="00412E31">
            <w:pPr>
              <w:pStyle w:val="Standard"/>
              <w:snapToGrid w:val="0"/>
              <w:ind w:right="-342"/>
              <w:rPr>
                <w:rFonts w:ascii="Times New Roman" w:hAnsi="Times New Roman" w:cs="Times New Roman"/>
                <w:sz w:val="24"/>
              </w:rPr>
            </w:pPr>
            <w:r>
              <w:rPr>
                <w:rFonts w:ascii="Times New Roman" w:hAnsi="Times New Roman" w:cs="Times New Roman"/>
                <w:sz w:val="24"/>
              </w:rPr>
              <w:t>мир во мне»</w:t>
            </w:r>
          </w:p>
        </w:tc>
        <w:tc>
          <w:tcPr>
            <w:tcW w:w="1625" w:type="pct"/>
            <w:tcBorders>
              <w:top w:val="single" w:sz="4" w:space="0" w:color="000000"/>
              <w:left w:val="single" w:sz="4" w:space="0" w:color="000000"/>
              <w:bottom w:val="single" w:sz="4" w:space="0" w:color="000000"/>
            </w:tcBorders>
            <w:shd w:val="clear" w:color="auto" w:fill="auto"/>
          </w:tcPr>
          <w:p w:rsidR="001B5A91" w:rsidRPr="00760875" w:rsidRDefault="0063086C" w:rsidP="00DF386D">
            <w:pPr>
              <w:pStyle w:val="Standard"/>
              <w:snapToGrid w:val="0"/>
              <w:ind w:right="-342"/>
              <w:rPr>
                <w:rFonts w:ascii="Times New Roman" w:hAnsi="Times New Roman" w:cs="Times New Roman"/>
                <w:bCs/>
                <w:sz w:val="24"/>
              </w:rPr>
            </w:pPr>
            <w:r>
              <w:rPr>
                <w:rFonts w:ascii="Times New Roman" w:hAnsi="Times New Roman" w:cs="Times New Roman"/>
                <w:bCs/>
                <w:sz w:val="24"/>
              </w:rPr>
              <w:t xml:space="preserve"> </w:t>
            </w:r>
            <w:proofErr w:type="gramStart"/>
            <w:r>
              <w:rPr>
                <w:rFonts w:ascii="Times New Roman" w:hAnsi="Times New Roman" w:cs="Times New Roman"/>
                <w:bCs/>
                <w:sz w:val="24"/>
              </w:rPr>
              <w:t>(</w:t>
            </w:r>
            <w:r w:rsidR="001B5A91" w:rsidRPr="00760875">
              <w:rPr>
                <w:rFonts w:ascii="Times New Roman" w:hAnsi="Times New Roman" w:cs="Times New Roman"/>
                <w:bCs/>
                <w:sz w:val="24"/>
              </w:rPr>
              <w:t xml:space="preserve">беседы, лекции, доклады, викторины, </w:t>
            </w:r>
            <w:r w:rsidR="001B5A91" w:rsidRPr="00760875">
              <w:rPr>
                <w:rFonts w:ascii="Times New Roman" w:hAnsi="Times New Roman" w:cs="Times New Roman"/>
                <w:bCs/>
                <w:sz w:val="24"/>
              </w:rPr>
              <w:br/>
              <w:t>- практические (экскурсии, встречи, практикумы в библиотеке, работа с документами, СМИ, работа с компьютером, другими информационными носителями)</w:t>
            </w:r>
            <w:proofErr w:type="gramEnd"/>
          </w:p>
        </w:tc>
        <w:tc>
          <w:tcPr>
            <w:tcW w:w="155" w:type="pct"/>
            <w:tcBorders>
              <w:top w:val="single" w:sz="4" w:space="0" w:color="000000"/>
              <w:left w:val="single" w:sz="4" w:space="0" w:color="000000"/>
              <w:bottom w:val="single" w:sz="4" w:space="0" w:color="000000"/>
            </w:tcBorders>
          </w:tcPr>
          <w:p w:rsidR="001B5A91" w:rsidRPr="00760875" w:rsidRDefault="001B5A91" w:rsidP="00DF386D">
            <w:pPr>
              <w:pStyle w:val="Standard"/>
              <w:snapToGrid w:val="0"/>
              <w:ind w:right="-342"/>
              <w:rPr>
                <w:rFonts w:ascii="Times New Roman" w:hAnsi="Times New Roman" w:cs="Times New Roman"/>
                <w:sz w:val="24"/>
              </w:rPr>
            </w:pPr>
            <w:r>
              <w:rPr>
                <w:rFonts w:ascii="Times New Roman" w:hAnsi="Times New Roman" w:cs="Times New Roman"/>
                <w:sz w:val="24"/>
              </w:rPr>
              <w:t>1</w:t>
            </w:r>
          </w:p>
        </w:tc>
        <w:tc>
          <w:tcPr>
            <w:tcW w:w="272" w:type="pct"/>
            <w:tcBorders>
              <w:top w:val="single" w:sz="4" w:space="0" w:color="000000"/>
              <w:left w:val="single" w:sz="4" w:space="0" w:color="000000"/>
              <w:bottom w:val="single" w:sz="4" w:space="0" w:color="000000"/>
            </w:tcBorders>
          </w:tcPr>
          <w:p w:rsidR="001B5A91" w:rsidRDefault="001B5A91" w:rsidP="00DF386D">
            <w:pPr>
              <w:pStyle w:val="Standard"/>
              <w:snapToGrid w:val="0"/>
              <w:ind w:right="-342"/>
              <w:rPr>
                <w:rFonts w:ascii="Times New Roman" w:hAnsi="Times New Roman" w:cs="Times New Roman"/>
                <w:sz w:val="24"/>
              </w:rPr>
            </w:pPr>
            <w:r>
              <w:rPr>
                <w:rFonts w:ascii="Times New Roman" w:hAnsi="Times New Roman" w:cs="Times New Roman"/>
                <w:sz w:val="24"/>
              </w:rPr>
              <w:t>1</w:t>
            </w:r>
          </w:p>
        </w:tc>
        <w:tc>
          <w:tcPr>
            <w:tcW w:w="272" w:type="pct"/>
            <w:tcBorders>
              <w:top w:val="single" w:sz="4" w:space="0" w:color="000000"/>
              <w:left w:val="single" w:sz="4" w:space="0" w:color="000000"/>
              <w:bottom w:val="single" w:sz="4" w:space="0" w:color="000000"/>
              <w:right w:val="single" w:sz="4" w:space="0" w:color="000000"/>
            </w:tcBorders>
          </w:tcPr>
          <w:p w:rsidR="001B5A91" w:rsidRPr="00760875" w:rsidRDefault="001B5A91" w:rsidP="00DF386D">
            <w:pPr>
              <w:pStyle w:val="Standard"/>
              <w:snapToGrid w:val="0"/>
              <w:ind w:right="-342"/>
              <w:rPr>
                <w:rFonts w:ascii="Times New Roman" w:hAnsi="Times New Roman" w:cs="Times New Roman"/>
                <w:sz w:val="24"/>
              </w:rPr>
            </w:pPr>
            <w:r>
              <w:rPr>
                <w:rFonts w:ascii="Times New Roman" w:hAnsi="Times New Roman" w:cs="Times New Roman"/>
                <w:sz w:val="24"/>
              </w:rPr>
              <w:t>1</w:t>
            </w:r>
          </w:p>
        </w:tc>
        <w:tc>
          <w:tcPr>
            <w:tcW w:w="497" w:type="pct"/>
            <w:gridSpan w:val="2"/>
            <w:tcBorders>
              <w:top w:val="single" w:sz="4" w:space="0" w:color="000000"/>
              <w:left w:val="single" w:sz="4" w:space="0" w:color="000000"/>
              <w:bottom w:val="single" w:sz="4" w:space="0" w:color="000000"/>
              <w:right w:val="single" w:sz="4" w:space="0" w:color="000000"/>
            </w:tcBorders>
          </w:tcPr>
          <w:p w:rsidR="001B5A91" w:rsidRPr="00760875" w:rsidRDefault="001B5A91" w:rsidP="00DF386D">
            <w:pPr>
              <w:pStyle w:val="Standard"/>
              <w:snapToGrid w:val="0"/>
              <w:ind w:right="-342"/>
              <w:rPr>
                <w:rFonts w:ascii="Times New Roman" w:hAnsi="Times New Roman" w:cs="Times New Roman"/>
                <w:sz w:val="24"/>
              </w:rPr>
            </w:pPr>
            <w:r>
              <w:rPr>
                <w:rFonts w:ascii="Times New Roman" w:hAnsi="Times New Roman" w:cs="Times New Roman"/>
                <w:sz w:val="24"/>
              </w:rPr>
              <w:t>3</w:t>
            </w:r>
          </w:p>
        </w:tc>
      </w:tr>
      <w:tr w:rsidR="001B5A91" w:rsidRPr="00760875" w:rsidTr="00FF05B1">
        <w:trPr>
          <w:trHeight w:val="294"/>
          <w:jc w:val="center"/>
        </w:trPr>
        <w:tc>
          <w:tcPr>
            <w:tcW w:w="896" w:type="pct"/>
            <w:tcBorders>
              <w:top w:val="single" w:sz="4" w:space="0" w:color="000000"/>
              <w:left w:val="single" w:sz="4" w:space="0" w:color="000000"/>
              <w:bottom w:val="single" w:sz="4" w:space="0" w:color="000000"/>
            </w:tcBorders>
            <w:shd w:val="clear" w:color="auto" w:fill="auto"/>
          </w:tcPr>
          <w:p w:rsidR="001B5A91" w:rsidRPr="00760875" w:rsidRDefault="001B5A91" w:rsidP="00DF386D">
            <w:pPr>
              <w:pStyle w:val="Standard"/>
              <w:snapToGrid w:val="0"/>
              <w:ind w:right="-342"/>
              <w:rPr>
                <w:rFonts w:ascii="Times New Roman" w:hAnsi="Times New Roman" w:cs="Times New Roman"/>
                <w:sz w:val="24"/>
              </w:rPr>
            </w:pPr>
            <w:r w:rsidRPr="00760875">
              <w:rPr>
                <w:rFonts w:ascii="Times New Roman" w:hAnsi="Times New Roman" w:cs="Times New Roman"/>
                <w:sz w:val="24"/>
              </w:rPr>
              <w:t>Социальное</w:t>
            </w:r>
          </w:p>
        </w:tc>
        <w:tc>
          <w:tcPr>
            <w:tcW w:w="1284" w:type="pct"/>
            <w:tcBorders>
              <w:top w:val="single" w:sz="4" w:space="0" w:color="000000"/>
              <w:left w:val="single" w:sz="4" w:space="0" w:color="000000"/>
              <w:bottom w:val="single" w:sz="4" w:space="0" w:color="000000"/>
            </w:tcBorders>
            <w:shd w:val="clear" w:color="auto" w:fill="auto"/>
          </w:tcPr>
          <w:p w:rsidR="001B5A91" w:rsidRPr="00760875" w:rsidRDefault="001B5A91" w:rsidP="00DF386D">
            <w:pPr>
              <w:pStyle w:val="Standard"/>
              <w:snapToGrid w:val="0"/>
              <w:ind w:right="-342"/>
              <w:rPr>
                <w:rFonts w:ascii="Times New Roman" w:hAnsi="Times New Roman" w:cs="Times New Roman"/>
                <w:sz w:val="24"/>
              </w:rPr>
            </w:pPr>
            <w:r w:rsidRPr="00760875">
              <w:rPr>
                <w:rFonts w:ascii="Times New Roman" w:hAnsi="Times New Roman" w:cs="Times New Roman"/>
                <w:sz w:val="24"/>
              </w:rPr>
              <w:t>«Ветеран живет рядом»»</w:t>
            </w:r>
          </w:p>
        </w:tc>
        <w:tc>
          <w:tcPr>
            <w:tcW w:w="1625" w:type="pct"/>
            <w:tcBorders>
              <w:top w:val="single" w:sz="4" w:space="0" w:color="000000"/>
              <w:left w:val="single" w:sz="4" w:space="0" w:color="000000"/>
              <w:bottom w:val="single" w:sz="4" w:space="0" w:color="000000"/>
            </w:tcBorders>
            <w:shd w:val="clear" w:color="auto" w:fill="auto"/>
          </w:tcPr>
          <w:p w:rsidR="001B5A91" w:rsidRPr="00760875" w:rsidRDefault="001B5A91" w:rsidP="00DF386D">
            <w:pPr>
              <w:pStyle w:val="Standard"/>
              <w:snapToGrid w:val="0"/>
              <w:ind w:right="-342"/>
              <w:rPr>
                <w:rFonts w:ascii="Times New Roman" w:hAnsi="Times New Roman" w:cs="Times New Roman"/>
                <w:sz w:val="24"/>
              </w:rPr>
            </w:pPr>
            <w:r w:rsidRPr="00760875">
              <w:rPr>
                <w:rFonts w:ascii="Times New Roman" w:hAnsi="Times New Roman" w:cs="Times New Roman"/>
                <w:sz w:val="24"/>
              </w:rPr>
              <w:t>Проектные мероприятия, беседы, встречи, выставки</w:t>
            </w:r>
          </w:p>
        </w:tc>
        <w:tc>
          <w:tcPr>
            <w:tcW w:w="155" w:type="pct"/>
            <w:tcBorders>
              <w:top w:val="single" w:sz="4" w:space="0" w:color="000000"/>
              <w:left w:val="single" w:sz="4" w:space="0" w:color="000000"/>
              <w:bottom w:val="single" w:sz="4" w:space="0" w:color="000000"/>
            </w:tcBorders>
          </w:tcPr>
          <w:p w:rsidR="001B5A91" w:rsidRPr="00760875" w:rsidRDefault="001B5A91" w:rsidP="00DF386D">
            <w:pPr>
              <w:pStyle w:val="Standard"/>
              <w:snapToGrid w:val="0"/>
              <w:ind w:right="-342"/>
              <w:rPr>
                <w:rFonts w:ascii="Times New Roman" w:hAnsi="Times New Roman" w:cs="Times New Roman"/>
                <w:color w:val="000000"/>
                <w:sz w:val="24"/>
              </w:rPr>
            </w:pPr>
          </w:p>
        </w:tc>
        <w:tc>
          <w:tcPr>
            <w:tcW w:w="272" w:type="pct"/>
            <w:tcBorders>
              <w:top w:val="single" w:sz="4" w:space="0" w:color="000000"/>
              <w:left w:val="single" w:sz="4" w:space="0" w:color="000000"/>
              <w:bottom w:val="single" w:sz="4" w:space="0" w:color="000000"/>
            </w:tcBorders>
          </w:tcPr>
          <w:p w:rsidR="001B5A91" w:rsidRDefault="001B5A91" w:rsidP="00DF386D">
            <w:pPr>
              <w:pStyle w:val="Standard"/>
              <w:snapToGrid w:val="0"/>
              <w:ind w:right="-342"/>
              <w:rPr>
                <w:rFonts w:ascii="Times New Roman" w:hAnsi="Times New Roman" w:cs="Times New Roman"/>
                <w:color w:val="000000"/>
                <w:sz w:val="24"/>
              </w:rPr>
            </w:pPr>
          </w:p>
        </w:tc>
        <w:tc>
          <w:tcPr>
            <w:tcW w:w="272" w:type="pct"/>
            <w:tcBorders>
              <w:top w:val="single" w:sz="4" w:space="0" w:color="000000"/>
              <w:left w:val="single" w:sz="4" w:space="0" w:color="000000"/>
              <w:bottom w:val="single" w:sz="4" w:space="0" w:color="000000"/>
              <w:right w:val="single" w:sz="4" w:space="0" w:color="000000"/>
            </w:tcBorders>
          </w:tcPr>
          <w:p w:rsidR="001B5A91" w:rsidRPr="00760875" w:rsidRDefault="001B5A91" w:rsidP="00DF386D">
            <w:pPr>
              <w:pStyle w:val="Standard"/>
              <w:snapToGrid w:val="0"/>
              <w:ind w:right="-342"/>
              <w:rPr>
                <w:rFonts w:ascii="Times New Roman" w:hAnsi="Times New Roman" w:cs="Times New Roman"/>
                <w:color w:val="000000"/>
                <w:sz w:val="24"/>
              </w:rPr>
            </w:pPr>
            <w:r>
              <w:rPr>
                <w:rFonts w:ascii="Times New Roman" w:hAnsi="Times New Roman" w:cs="Times New Roman"/>
                <w:color w:val="000000"/>
                <w:sz w:val="24"/>
              </w:rPr>
              <w:t>0,5</w:t>
            </w:r>
          </w:p>
        </w:tc>
        <w:tc>
          <w:tcPr>
            <w:tcW w:w="497" w:type="pct"/>
            <w:gridSpan w:val="2"/>
            <w:tcBorders>
              <w:top w:val="single" w:sz="4" w:space="0" w:color="000000"/>
              <w:left w:val="single" w:sz="4" w:space="0" w:color="000000"/>
              <w:bottom w:val="single" w:sz="4" w:space="0" w:color="000000"/>
              <w:right w:val="single" w:sz="4" w:space="0" w:color="000000"/>
            </w:tcBorders>
          </w:tcPr>
          <w:p w:rsidR="001B5A91" w:rsidRPr="00760875" w:rsidRDefault="00B46741" w:rsidP="00DF386D">
            <w:pPr>
              <w:pStyle w:val="Standard"/>
              <w:snapToGrid w:val="0"/>
              <w:ind w:right="-342"/>
              <w:rPr>
                <w:rFonts w:ascii="Times New Roman" w:hAnsi="Times New Roman" w:cs="Times New Roman"/>
                <w:color w:val="000000"/>
                <w:sz w:val="24"/>
              </w:rPr>
            </w:pPr>
            <w:r>
              <w:rPr>
                <w:rFonts w:ascii="Times New Roman" w:hAnsi="Times New Roman" w:cs="Times New Roman"/>
                <w:color w:val="000000"/>
                <w:sz w:val="24"/>
              </w:rPr>
              <w:t>0</w:t>
            </w:r>
            <w:r w:rsidR="001B5A91">
              <w:rPr>
                <w:rFonts w:ascii="Times New Roman" w:hAnsi="Times New Roman" w:cs="Times New Roman"/>
                <w:color w:val="000000"/>
                <w:sz w:val="24"/>
              </w:rPr>
              <w:t>,5</w:t>
            </w:r>
          </w:p>
        </w:tc>
      </w:tr>
      <w:tr w:rsidR="00412E31" w:rsidRPr="00760875" w:rsidTr="00FF05B1">
        <w:trPr>
          <w:trHeight w:val="294"/>
          <w:jc w:val="center"/>
        </w:trPr>
        <w:tc>
          <w:tcPr>
            <w:tcW w:w="896" w:type="pct"/>
            <w:tcBorders>
              <w:top w:val="single" w:sz="4" w:space="0" w:color="000000"/>
              <w:left w:val="single" w:sz="4" w:space="0" w:color="000000"/>
              <w:bottom w:val="single" w:sz="4" w:space="0" w:color="000000"/>
            </w:tcBorders>
            <w:shd w:val="clear" w:color="auto" w:fill="auto"/>
          </w:tcPr>
          <w:p w:rsidR="00412E31" w:rsidRPr="00760875" w:rsidRDefault="00412E31" w:rsidP="00DF386D">
            <w:pPr>
              <w:pStyle w:val="Standard"/>
              <w:snapToGrid w:val="0"/>
              <w:ind w:right="-342"/>
              <w:rPr>
                <w:rFonts w:ascii="Times New Roman" w:hAnsi="Times New Roman" w:cs="Times New Roman"/>
                <w:sz w:val="24"/>
              </w:rPr>
            </w:pPr>
            <w:r w:rsidRPr="00760875">
              <w:rPr>
                <w:rFonts w:ascii="Times New Roman" w:hAnsi="Times New Roman" w:cs="Times New Roman"/>
                <w:sz w:val="24"/>
              </w:rPr>
              <w:t>Социальное</w:t>
            </w:r>
          </w:p>
        </w:tc>
        <w:tc>
          <w:tcPr>
            <w:tcW w:w="1284" w:type="pct"/>
            <w:tcBorders>
              <w:top w:val="single" w:sz="4" w:space="0" w:color="000000"/>
              <w:left w:val="single" w:sz="4" w:space="0" w:color="000000"/>
              <w:bottom w:val="single" w:sz="4" w:space="0" w:color="000000"/>
            </w:tcBorders>
            <w:shd w:val="clear" w:color="auto" w:fill="auto"/>
          </w:tcPr>
          <w:p w:rsidR="00412E31" w:rsidRPr="00760875" w:rsidRDefault="00412E31" w:rsidP="00DF386D">
            <w:pPr>
              <w:pStyle w:val="Standard"/>
              <w:snapToGrid w:val="0"/>
              <w:ind w:right="-342"/>
              <w:rPr>
                <w:rFonts w:ascii="Times New Roman" w:hAnsi="Times New Roman" w:cs="Times New Roman"/>
                <w:sz w:val="24"/>
              </w:rPr>
            </w:pPr>
            <w:r>
              <w:rPr>
                <w:rFonts w:ascii="Times New Roman" w:hAnsi="Times New Roman" w:cs="Times New Roman"/>
                <w:sz w:val="24"/>
              </w:rPr>
              <w:t>ЮИД</w:t>
            </w:r>
          </w:p>
        </w:tc>
        <w:tc>
          <w:tcPr>
            <w:tcW w:w="1625" w:type="pct"/>
            <w:tcBorders>
              <w:top w:val="single" w:sz="4" w:space="0" w:color="000000"/>
              <w:left w:val="single" w:sz="4" w:space="0" w:color="000000"/>
              <w:bottom w:val="single" w:sz="4" w:space="0" w:color="000000"/>
            </w:tcBorders>
            <w:shd w:val="clear" w:color="auto" w:fill="auto"/>
          </w:tcPr>
          <w:p w:rsidR="00412E31" w:rsidRPr="00760875" w:rsidRDefault="0063086C" w:rsidP="00DF386D">
            <w:pPr>
              <w:pStyle w:val="Standard"/>
              <w:snapToGrid w:val="0"/>
              <w:ind w:right="-342"/>
              <w:rPr>
                <w:rFonts w:ascii="Times New Roman" w:hAnsi="Times New Roman" w:cs="Times New Roman"/>
                <w:sz w:val="24"/>
              </w:rPr>
            </w:pPr>
            <w:r>
              <w:rPr>
                <w:rFonts w:ascii="Times New Roman" w:hAnsi="Times New Roman" w:cs="Times New Roman"/>
                <w:sz w:val="24"/>
              </w:rPr>
              <w:t xml:space="preserve">Кружок </w:t>
            </w:r>
            <w:r w:rsidR="00FF05B1">
              <w:rPr>
                <w:rFonts w:ascii="Times New Roman" w:hAnsi="Times New Roman" w:cs="Times New Roman"/>
                <w:sz w:val="24"/>
              </w:rPr>
              <w:t>(беседы</w:t>
            </w:r>
            <w:proofErr w:type="gramStart"/>
            <w:r w:rsidR="00FF05B1">
              <w:rPr>
                <w:rFonts w:ascii="Times New Roman" w:hAnsi="Times New Roman" w:cs="Times New Roman"/>
                <w:sz w:val="24"/>
              </w:rPr>
              <w:t xml:space="preserve"> ,</w:t>
            </w:r>
            <w:proofErr w:type="gramEnd"/>
            <w:r w:rsidR="00FF05B1">
              <w:rPr>
                <w:rFonts w:ascii="Times New Roman" w:hAnsi="Times New Roman" w:cs="Times New Roman"/>
                <w:sz w:val="24"/>
              </w:rPr>
              <w:t>встречи, проектные мероприятия, акции)</w:t>
            </w:r>
          </w:p>
        </w:tc>
        <w:tc>
          <w:tcPr>
            <w:tcW w:w="155" w:type="pct"/>
            <w:tcBorders>
              <w:top w:val="single" w:sz="4" w:space="0" w:color="000000"/>
              <w:left w:val="single" w:sz="4" w:space="0" w:color="000000"/>
              <w:bottom w:val="single" w:sz="4" w:space="0" w:color="000000"/>
            </w:tcBorders>
          </w:tcPr>
          <w:p w:rsidR="00412E31" w:rsidRPr="00760875" w:rsidRDefault="00412E31" w:rsidP="00DF386D">
            <w:pPr>
              <w:pStyle w:val="Standard"/>
              <w:snapToGrid w:val="0"/>
              <w:ind w:right="-342"/>
              <w:rPr>
                <w:rFonts w:ascii="Times New Roman" w:hAnsi="Times New Roman" w:cs="Times New Roman"/>
                <w:color w:val="000000"/>
                <w:sz w:val="24"/>
              </w:rPr>
            </w:pPr>
            <w:r>
              <w:rPr>
                <w:rFonts w:ascii="Times New Roman" w:hAnsi="Times New Roman" w:cs="Times New Roman"/>
                <w:color w:val="000000"/>
                <w:sz w:val="24"/>
              </w:rPr>
              <w:t>1</w:t>
            </w:r>
          </w:p>
        </w:tc>
        <w:tc>
          <w:tcPr>
            <w:tcW w:w="272" w:type="pct"/>
            <w:tcBorders>
              <w:top w:val="single" w:sz="4" w:space="0" w:color="000000"/>
              <w:left w:val="single" w:sz="4" w:space="0" w:color="000000"/>
              <w:bottom w:val="single" w:sz="4" w:space="0" w:color="000000"/>
            </w:tcBorders>
          </w:tcPr>
          <w:p w:rsidR="00412E31" w:rsidRDefault="00B46741" w:rsidP="00DF386D">
            <w:pPr>
              <w:pStyle w:val="Standard"/>
              <w:snapToGrid w:val="0"/>
              <w:ind w:right="-342"/>
              <w:rPr>
                <w:rFonts w:ascii="Times New Roman" w:hAnsi="Times New Roman" w:cs="Times New Roman"/>
                <w:color w:val="000000"/>
                <w:sz w:val="24"/>
              </w:rPr>
            </w:pPr>
            <w:r>
              <w:rPr>
                <w:rFonts w:ascii="Times New Roman" w:hAnsi="Times New Roman" w:cs="Times New Roman"/>
                <w:color w:val="000000"/>
                <w:sz w:val="24"/>
              </w:rPr>
              <w:t>1</w:t>
            </w:r>
          </w:p>
        </w:tc>
        <w:tc>
          <w:tcPr>
            <w:tcW w:w="272" w:type="pct"/>
            <w:tcBorders>
              <w:top w:val="single" w:sz="4" w:space="0" w:color="000000"/>
              <w:left w:val="single" w:sz="4" w:space="0" w:color="000000"/>
              <w:bottom w:val="single" w:sz="4" w:space="0" w:color="000000"/>
              <w:right w:val="single" w:sz="4" w:space="0" w:color="000000"/>
            </w:tcBorders>
          </w:tcPr>
          <w:p w:rsidR="00412E31" w:rsidRDefault="00412E31" w:rsidP="00DF386D">
            <w:pPr>
              <w:pStyle w:val="Standard"/>
              <w:snapToGrid w:val="0"/>
              <w:ind w:right="-342"/>
              <w:rPr>
                <w:rFonts w:ascii="Times New Roman" w:hAnsi="Times New Roman" w:cs="Times New Roman"/>
                <w:color w:val="000000"/>
                <w:sz w:val="24"/>
              </w:rPr>
            </w:pPr>
          </w:p>
        </w:tc>
        <w:tc>
          <w:tcPr>
            <w:tcW w:w="497" w:type="pct"/>
            <w:gridSpan w:val="2"/>
            <w:tcBorders>
              <w:top w:val="single" w:sz="4" w:space="0" w:color="000000"/>
              <w:left w:val="single" w:sz="4" w:space="0" w:color="000000"/>
              <w:bottom w:val="single" w:sz="4" w:space="0" w:color="000000"/>
              <w:right w:val="single" w:sz="4" w:space="0" w:color="000000"/>
            </w:tcBorders>
          </w:tcPr>
          <w:p w:rsidR="00412E31" w:rsidRDefault="00B46741" w:rsidP="00DF386D">
            <w:pPr>
              <w:pStyle w:val="Standard"/>
              <w:snapToGrid w:val="0"/>
              <w:ind w:right="-342"/>
              <w:rPr>
                <w:rFonts w:ascii="Times New Roman" w:hAnsi="Times New Roman" w:cs="Times New Roman"/>
                <w:color w:val="000000"/>
                <w:sz w:val="24"/>
              </w:rPr>
            </w:pPr>
            <w:r>
              <w:rPr>
                <w:rFonts w:ascii="Times New Roman" w:hAnsi="Times New Roman" w:cs="Times New Roman"/>
                <w:color w:val="000000"/>
                <w:sz w:val="24"/>
              </w:rPr>
              <w:t>2</w:t>
            </w:r>
          </w:p>
        </w:tc>
      </w:tr>
      <w:tr w:rsidR="00C710AB" w:rsidRPr="00760875" w:rsidTr="00FF05B1">
        <w:trPr>
          <w:trHeight w:val="377"/>
          <w:jc w:val="center"/>
        </w:trPr>
        <w:tc>
          <w:tcPr>
            <w:tcW w:w="896" w:type="pct"/>
            <w:tcBorders>
              <w:top w:val="single" w:sz="4" w:space="0" w:color="000000"/>
              <w:left w:val="single" w:sz="4" w:space="0" w:color="000000"/>
              <w:bottom w:val="single" w:sz="4" w:space="0" w:color="000000"/>
            </w:tcBorders>
            <w:shd w:val="clear" w:color="auto" w:fill="auto"/>
          </w:tcPr>
          <w:p w:rsidR="00C710AB" w:rsidRPr="00760875" w:rsidRDefault="00C710AB" w:rsidP="00DF386D">
            <w:pPr>
              <w:pStyle w:val="Standard"/>
              <w:snapToGrid w:val="0"/>
              <w:ind w:right="-342"/>
              <w:rPr>
                <w:rFonts w:ascii="Times New Roman" w:hAnsi="Times New Roman" w:cs="Times New Roman"/>
                <w:sz w:val="24"/>
              </w:rPr>
            </w:pPr>
            <w:r w:rsidRPr="00760875">
              <w:rPr>
                <w:rFonts w:ascii="Times New Roman" w:hAnsi="Times New Roman" w:cs="Times New Roman"/>
                <w:sz w:val="24"/>
              </w:rPr>
              <w:t>Общекультурное</w:t>
            </w:r>
          </w:p>
        </w:tc>
        <w:tc>
          <w:tcPr>
            <w:tcW w:w="1284" w:type="pct"/>
            <w:tcBorders>
              <w:top w:val="single" w:sz="4" w:space="0" w:color="000000"/>
              <w:left w:val="single" w:sz="4" w:space="0" w:color="000000"/>
            </w:tcBorders>
            <w:shd w:val="clear" w:color="auto" w:fill="auto"/>
          </w:tcPr>
          <w:p w:rsidR="00C710AB" w:rsidRPr="00760875" w:rsidRDefault="00C710AB" w:rsidP="00DF386D">
            <w:pPr>
              <w:pStyle w:val="Standard"/>
              <w:snapToGrid w:val="0"/>
              <w:ind w:right="-342"/>
              <w:rPr>
                <w:rFonts w:ascii="Times New Roman" w:hAnsi="Times New Roman" w:cs="Times New Roman"/>
                <w:sz w:val="24"/>
              </w:rPr>
            </w:pPr>
            <w:r w:rsidRPr="00760875">
              <w:rPr>
                <w:rFonts w:ascii="Times New Roman" w:hAnsi="Times New Roman" w:cs="Times New Roman"/>
                <w:sz w:val="24"/>
              </w:rPr>
              <w:t>«Школьный дворик»</w:t>
            </w:r>
          </w:p>
        </w:tc>
        <w:tc>
          <w:tcPr>
            <w:tcW w:w="1625" w:type="pct"/>
            <w:tcBorders>
              <w:top w:val="single" w:sz="4" w:space="0" w:color="000000"/>
              <w:left w:val="single" w:sz="4" w:space="0" w:color="000000"/>
            </w:tcBorders>
            <w:shd w:val="clear" w:color="auto" w:fill="auto"/>
          </w:tcPr>
          <w:p w:rsidR="00C710AB" w:rsidRPr="00760875" w:rsidRDefault="00C710AB" w:rsidP="00DF386D">
            <w:pPr>
              <w:pStyle w:val="Standard"/>
              <w:snapToGrid w:val="0"/>
              <w:ind w:right="-342"/>
              <w:rPr>
                <w:rFonts w:ascii="Times New Roman" w:hAnsi="Times New Roman" w:cs="Times New Roman"/>
                <w:sz w:val="24"/>
              </w:rPr>
            </w:pPr>
            <w:r w:rsidRPr="00760875">
              <w:rPr>
                <w:rFonts w:ascii="Times New Roman" w:hAnsi="Times New Roman" w:cs="Times New Roman"/>
                <w:sz w:val="24"/>
              </w:rPr>
              <w:t>Проектные мероприятия</w:t>
            </w:r>
          </w:p>
        </w:tc>
        <w:tc>
          <w:tcPr>
            <w:tcW w:w="155" w:type="pct"/>
            <w:tcBorders>
              <w:top w:val="single" w:sz="4" w:space="0" w:color="000000"/>
              <w:left w:val="single" w:sz="4" w:space="0" w:color="000000"/>
            </w:tcBorders>
          </w:tcPr>
          <w:p w:rsidR="00C710AB" w:rsidRPr="00760875" w:rsidRDefault="00C710AB" w:rsidP="00CA08E0">
            <w:pPr>
              <w:rPr>
                <w:rFonts w:ascii="Times New Roman" w:hAnsi="Times New Roman" w:cs="Times New Roman"/>
              </w:rPr>
            </w:pPr>
            <w:r w:rsidRPr="00E869FD">
              <w:rPr>
                <w:rFonts w:ascii="Times New Roman" w:hAnsi="Times New Roman" w:cs="Times New Roman"/>
              </w:rPr>
              <w:t>0,5</w:t>
            </w:r>
          </w:p>
        </w:tc>
        <w:tc>
          <w:tcPr>
            <w:tcW w:w="272" w:type="pct"/>
            <w:tcBorders>
              <w:top w:val="single" w:sz="4" w:space="0" w:color="000000"/>
              <w:left w:val="single" w:sz="4" w:space="0" w:color="000000"/>
            </w:tcBorders>
          </w:tcPr>
          <w:p w:rsidR="00C710AB" w:rsidRDefault="00C710AB" w:rsidP="00CA08E0">
            <w:pPr>
              <w:rPr>
                <w:rFonts w:ascii="Times New Roman" w:hAnsi="Times New Roman" w:cs="Times New Roman"/>
              </w:rPr>
            </w:pPr>
            <w:r>
              <w:rPr>
                <w:rFonts w:ascii="Times New Roman" w:hAnsi="Times New Roman" w:cs="Times New Roman"/>
              </w:rPr>
              <w:t>0,5</w:t>
            </w:r>
          </w:p>
        </w:tc>
        <w:tc>
          <w:tcPr>
            <w:tcW w:w="272" w:type="pct"/>
            <w:tcBorders>
              <w:top w:val="single" w:sz="4" w:space="0" w:color="000000"/>
              <w:left w:val="single" w:sz="4" w:space="0" w:color="000000"/>
              <w:right w:val="single" w:sz="4" w:space="0" w:color="000000"/>
            </w:tcBorders>
          </w:tcPr>
          <w:p w:rsidR="00C710AB" w:rsidRPr="00760875" w:rsidRDefault="00C710AB" w:rsidP="00CA08E0">
            <w:pPr>
              <w:rPr>
                <w:rFonts w:ascii="Times New Roman" w:hAnsi="Times New Roman" w:cs="Times New Roman"/>
              </w:rPr>
            </w:pPr>
            <w:r w:rsidRPr="00E869FD">
              <w:rPr>
                <w:rFonts w:ascii="Times New Roman" w:hAnsi="Times New Roman" w:cs="Times New Roman"/>
              </w:rPr>
              <w:t>0,5</w:t>
            </w:r>
          </w:p>
        </w:tc>
        <w:tc>
          <w:tcPr>
            <w:tcW w:w="497" w:type="pct"/>
            <w:gridSpan w:val="2"/>
            <w:tcBorders>
              <w:top w:val="single" w:sz="4" w:space="0" w:color="000000"/>
              <w:left w:val="single" w:sz="4" w:space="0" w:color="000000"/>
              <w:right w:val="single" w:sz="4" w:space="0" w:color="000000"/>
            </w:tcBorders>
          </w:tcPr>
          <w:p w:rsidR="00C710AB" w:rsidRPr="00760875" w:rsidRDefault="00C710AB" w:rsidP="00CA08E0">
            <w:pPr>
              <w:rPr>
                <w:rFonts w:ascii="Times New Roman" w:hAnsi="Times New Roman" w:cs="Times New Roman"/>
              </w:rPr>
            </w:pPr>
            <w:r>
              <w:rPr>
                <w:rFonts w:ascii="Times New Roman" w:hAnsi="Times New Roman" w:cs="Times New Roman"/>
              </w:rPr>
              <w:t>1,5</w:t>
            </w:r>
          </w:p>
        </w:tc>
      </w:tr>
      <w:tr w:rsidR="00CA08E0" w:rsidRPr="00760875" w:rsidTr="00FF05B1">
        <w:trPr>
          <w:trHeight w:val="408"/>
          <w:jc w:val="center"/>
        </w:trPr>
        <w:tc>
          <w:tcPr>
            <w:tcW w:w="896" w:type="pct"/>
            <w:vMerge w:val="restart"/>
            <w:tcBorders>
              <w:top w:val="single" w:sz="4" w:space="0" w:color="000000"/>
              <w:left w:val="single" w:sz="4" w:space="0" w:color="000000"/>
            </w:tcBorders>
            <w:shd w:val="clear" w:color="auto" w:fill="auto"/>
          </w:tcPr>
          <w:p w:rsidR="00CA08E0" w:rsidRPr="00760875" w:rsidRDefault="00CA08E0" w:rsidP="00DF386D">
            <w:pPr>
              <w:ind w:right="-342"/>
              <w:rPr>
                <w:rFonts w:ascii="Times New Roman" w:hAnsi="Times New Roman" w:cs="Times New Roman"/>
              </w:rPr>
            </w:pPr>
            <w:r>
              <w:rPr>
                <w:rFonts w:ascii="Times New Roman" w:hAnsi="Times New Roman" w:cs="Times New Roman"/>
              </w:rPr>
              <w:t xml:space="preserve">Коррекционно-развивающее </w:t>
            </w:r>
          </w:p>
        </w:tc>
        <w:tc>
          <w:tcPr>
            <w:tcW w:w="1284" w:type="pct"/>
            <w:tcBorders>
              <w:top w:val="single" w:sz="4" w:space="0" w:color="000000"/>
              <w:left w:val="single" w:sz="4" w:space="0" w:color="000000"/>
              <w:bottom w:val="single" w:sz="4" w:space="0" w:color="000000"/>
            </w:tcBorders>
            <w:shd w:val="clear" w:color="auto" w:fill="auto"/>
          </w:tcPr>
          <w:p w:rsidR="00CA08E0" w:rsidRPr="00760875" w:rsidRDefault="00CA08E0" w:rsidP="00404525">
            <w:pPr>
              <w:pStyle w:val="Standard"/>
              <w:snapToGrid w:val="0"/>
              <w:ind w:right="-342"/>
              <w:rPr>
                <w:rFonts w:ascii="Times New Roman" w:hAnsi="Times New Roman" w:cs="Times New Roman"/>
                <w:sz w:val="24"/>
              </w:rPr>
            </w:pPr>
            <w:r>
              <w:rPr>
                <w:rFonts w:ascii="Times New Roman" w:hAnsi="Times New Roman" w:cs="Times New Roman"/>
                <w:sz w:val="24"/>
              </w:rPr>
              <w:t>«СБО»</w:t>
            </w:r>
          </w:p>
        </w:tc>
        <w:tc>
          <w:tcPr>
            <w:tcW w:w="1625" w:type="pct"/>
            <w:tcBorders>
              <w:top w:val="single" w:sz="4" w:space="0" w:color="000000"/>
              <w:left w:val="single" w:sz="4" w:space="0" w:color="000000"/>
              <w:bottom w:val="single" w:sz="4" w:space="0" w:color="000000"/>
            </w:tcBorders>
            <w:shd w:val="clear" w:color="auto" w:fill="auto"/>
          </w:tcPr>
          <w:p w:rsidR="00CA08E0" w:rsidRPr="00760875" w:rsidRDefault="00FF05B1" w:rsidP="00DF386D">
            <w:pPr>
              <w:pStyle w:val="Standard"/>
              <w:snapToGrid w:val="0"/>
              <w:ind w:right="-342"/>
              <w:rPr>
                <w:rFonts w:ascii="Times New Roman" w:hAnsi="Times New Roman" w:cs="Times New Roman"/>
                <w:sz w:val="24"/>
              </w:rPr>
            </w:pPr>
            <w:r>
              <w:rPr>
                <w:rFonts w:ascii="Times New Roman" w:hAnsi="Times New Roman" w:cs="Times New Roman"/>
                <w:sz w:val="24"/>
              </w:rPr>
              <w:t>Занятия (беседы</w:t>
            </w:r>
            <w:proofErr w:type="gramStart"/>
            <w:r>
              <w:rPr>
                <w:rFonts w:ascii="Times New Roman" w:hAnsi="Times New Roman" w:cs="Times New Roman"/>
                <w:sz w:val="24"/>
              </w:rPr>
              <w:t xml:space="preserve"> ,</w:t>
            </w:r>
            <w:proofErr w:type="gramEnd"/>
            <w:r>
              <w:rPr>
                <w:rFonts w:ascii="Times New Roman" w:hAnsi="Times New Roman" w:cs="Times New Roman"/>
                <w:sz w:val="24"/>
              </w:rPr>
              <w:t>встречи, проектные мероприятия, акции)</w:t>
            </w:r>
          </w:p>
        </w:tc>
        <w:tc>
          <w:tcPr>
            <w:tcW w:w="155" w:type="pct"/>
            <w:tcBorders>
              <w:top w:val="single" w:sz="4" w:space="0" w:color="000000"/>
              <w:left w:val="single" w:sz="4" w:space="0" w:color="000000"/>
              <w:bottom w:val="single" w:sz="4" w:space="0" w:color="000000"/>
            </w:tcBorders>
          </w:tcPr>
          <w:p w:rsidR="00CA08E0" w:rsidRPr="00E869FD" w:rsidRDefault="00CA08E0">
            <w:pPr>
              <w:rPr>
                <w:rFonts w:ascii="Times New Roman" w:hAnsi="Times New Roman" w:cs="Times New Roman"/>
              </w:rPr>
            </w:pPr>
            <w:r>
              <w:rPr>
                <w:rFonts w:ascii="Times New Roman" w:hAnsi="Times New Roman" w:cs="Times New Roman"/>
              </w:rPr>
              <w:t>2</w:t>
            </w:r>
          </w:p>
        </w:tc>
        <w:tc>
          <w:tcPr>
            <w:tcW w:w="272" w:type="pct"/>
            <w:tcBorders>
              <w:top w:val="single" w:sz="4" w:space="0" w:color="000000"/>
              <w:left w:val="single" w:sz="4" w:space="0" w:color="000000"/>
              <w:bottom w:val="single" w:sz="4" w:space="0" w:color="000000"/>
            </w:tcBorders>
          </w:tcPr>
          <w:p w:rsidR="00CA08E0" w:rsidRDefault="00CA08E0">
            <w:pPr>
              <w:rPr>
                <w:rFonts w:ascii="Times New Roman" w:hAnsi="Times New Roman" w:cs="Times New Roman"/>
              </w:rPr>
            </w:pPr>
            <w:r>
              <w:rPr>
                <w:rFonts w:ascii="Times New Roman" w:hAnsi="Times New Roman" w:cs="Times New Roman"/>
              </w:rPr>
              <w:t>2</w:t>
            </w:r>
          </w:p>
        </w:tc>
        <w:tc>
          <w:tcPr>
            <w:tcW w:w="272" w:type="pct"/>
            <w:tcBorders>
              <w:top w:val="single" w:sz="4" w:space="0" w:color="000000"/>
              <w:left w:val="single" w:sz="4" w:space="0" w:color="000000"/>
              <w:bottom w:val="single" w:sz="4" w:space="0" w:color="000000"/>
              <w:right w:val="single" w:sz="4" w:space="0" w:color="000000"/>
            </w:tcBorders>
          </w:tcPr>
          <w:p w:rsidR="00CA08E0" w:rsidRPr="00E869FD" w:rsidRDefault="00CA08E0">
            <w:pPr>
              <w:rPr>
                <w:rFonts w:ascii="Times New Roman" w:hAnsi="Times New Roman" w:cs="Times New Roman"/>
              </w:rPr>
            </w:pPr>
            <w:r>
              <w:rPr>
                <w:rFonts w:ascii="Times New Roman" w:hAnsi="Times New Roman" w:cs="Times New Roman"/>
              </w:rPr>
              <w:t>2</w:t>
            </w:r>
          </w:p>
        </w:tc>
        <w:tc>
          <w:tcPr>
            <w:tcW w:w="497" w:type="pct"/>
            <w:gridSpan w:val="2"/>
            <w:tcBorders>
              <w:top w:val="single" w:sz="4" w:space="0" w:color="000000"/>
              <w:left w:val="single" w:sz="4" w:space="0" w:color="000000"/>
              <w:bottom w:val="single" w:sz="4" w:space="0" w:color="000000"/>
              <w:right w:val="single" w:sz="4" w:space="0" w:color="000000"/>
            </w:tcBorders>
          </w:tcPr>
          <w:p w:rsidR="00CA08E0" w:rsidRDefault="00CA08E0">
            <w:pPr>
              <w:rPr>
                <w:rFonts w:ascii="Times New Roman" w:hAnsi="Times New Roman" w:cs="Times New Roman"/>
              </w:rPr>
            </w:pPr>
            <w:r>
              <w:rPr>
                <w:rFonts w:ascii="Times New Roman" w:hAnsi="Times New Roman" w:cs="Times New Roman"/>
              </w:rPr>
              <w:t>6</w:t>
            </w:r>
          </w:p>
        </w:tc>
      </w:tr>
      <w:tr w:rsidR="00CA08E0" w:rsidRPr="00760875" w:rsidTr="00FF05B1">
        <w:trPr>
          <w:trHeight w:val="408"/>
          <w:jc w:val="center"/>
        </w:trPr>
        <w:tc>
          <w:tcPr>
            <w:tcW w:w="896" w:type="pct"/>
            <w:vMerge/>
            <w:tcBorders>
              <w:left w:val="single" w:sz="4" w:space="0" w:color="000000"/>
              <w:bottom w:val="single" w:sz="4" w:space="0" w:color="000000"/>
            </w:tcBorders>
            <w:shd w:val="clear" w:color="auto" w:fill="auto"/>
          </w:tcPr>
          <w:p w:rsidR="00CA08E0" w:rsidRDefault="00CA08E0" w:rsidP="00DF386D">
            <w:pPr>
              <w:ind w:right="-342"/>
              <w:rPr>
                <w:rFonts w:ascii="Times New Roman" w:hAnsi="Times New Roman" w:cs="Times New Roman"/>
              </w:rPr>
            </w:pPr>
          </w:p>
        </w:tc>
        <w:tc>
          <w:tcPr>
            <w:tcW w:w="1284" w:type="pct"/>
            <w:tcBorders>
              <w:top w:val="single" w:sz="4" w:space="0" w:color="000000"/>
              <w:left w:val="single" w:sz="4" w:space="0" w:color="000000"/>
              <w:bottom w:val="single" w:sz="4" w:space="0" w:color="000000"/>
            </w:tcBorders>
            <w:shd w:val="clear" w:color="auto" w:fill="auto"/>
          </w:tcPr>
          <w:p w:rsidR="00CA08E0" w:rsidRDefault="00CA08E0" w:rsidP="00DF386D">
            <w:pPr>
              <w:pStyle w:val="Standard"/>
              <w:snapToGrid w:val="0"/>
              <w:ind w:right="-342"/>
              <w:rPr>
                <w:rFonts w:ascii="Times New Roman" w:hAnsi="Times New Roman" w:cs="Times New Roman"/>
                <w:sz w:val="24"/>
              </w:rPr>
            </w:pPr>
            <w:r>
              <w:rPr>
                <w:rFonts w:ascii="Times New Roman" w:hAnsi="Times New Roman" w:cs="Times New Roman"/>
                <w:sz w:val="24"/>
              </w:rPr>
              <w:t xml:space="preserve">Ритмика </w:t>
            </w:r>
          </w:p>
        </w:tc>
        <w:tc>
          <w:tcPr>
            <w:tcW w:w="1625" w:type="pct"/>
            <w:tcBorders>
              <w:top w:val="single" w:sz="4" w:space="0" w:color="000000"/>
              <w:left w:val="single" w:sz="4" w:space="0" w:color="000000"/>
              <w:bottom w:val="single" w:sz="4" w:space="0" w:color="000000"/>
            </w:tcBorders>
            <w:shd w:val="clear" w:color="auto" w:fill="auto"/>
          </w:tcPr>
          <w:p w:rsidR="00CA08E0" w:rsidRPr="00760875" w:rsidRDefault="00FF05B1" w:rsidP="00DF386D">
            <w:pPr>
              <w:pStyle w:val="Standard"/>
              <w:snapToGrid w:val="0"/>
              <w:ind w:right="-342"/>
              <w:rPr>
                <w:rFonts w:ascii="Times New Roman" w:hAnsi="Times New Roman" w:cs="Times New Roman"/>
                <w:sz w:val="24"/>
              </w:rPr>
            </w:pPr>
            <w:proofErr w:type="gramStart"/>
            <w:r>
              <w:rPr>
                <w:rFonts w:ascii="Times New Roman" w:hAnsi="Times New Roman" w:cs="Times New Roman"/>
                <w:bCs/>
              </w:rPr>
              <w:t>(</w:t>
            </w:r>
            <w:r w:rsidRPr="00760875">
              <w:rPr>
                <w:rFonts w:ascii="Times New Roman" w:hAnsi="Times New Roman" w:cs="Times New Roman"/>
                <w:bCs/>
              </w:rPr>
              <w:t>Занятия в спортивном зале, на свежем воздухе,</w:t>
            </w:r>
            <w:proofErr w:type="gramEnd"/>
          </w:p>
        </w:tc>
        <w:tc>
          <w:tcPr>
            <w:tcW w:w="155" w:type="pct"/>
            <w:tcBorders>
              <w:top w:val="single" w:sz="4" w:space="0" w:color="000000"/>
              <w:left w:val="single" w:sz="4" w:space="0" w:color="000000"/>
              <w:bottom w:val="single" w:sz="4" w:space="0" w:color="000000"/>
            </w:tcBorders>
          </w:tcPr>
          <w:p w:rsidR="00CA08E0" w:rsidRDefault="00CA08E0">
            <w:pPr>
              <w:rPr>
                <w:rFonts w:ascii="Times New Roman" w:hAnsi="Times New Roman" w:cs="Times New Roman"/>
              </w:rPr>
            </w:pPr>
            <w:r>
              <w:rPr>
                <w:rFonts w:ascii="Times New Roman" w:hAnsi="Times New Roman" w:cs="Times New Roman"/>
              </w:rPr>
              <w:t>2</w:t>
            </w:r>
          </w:p>
        </w:tc>
        <w:tc>
          <w:tcPr>
            <w:tcW w:w="272" w:type="pct"/>
            <w:tcBorders>
              <w:top w:val="single" w:sz="4" w:space="0" w:color="000000"/>
              <w:left w:val="single" w:sz="4" w:space="0" w:color="000000"/>
              <w:bottom w:val="single" w:sz="4" w:space="0" w:color="000000"/>
            </w:tcBorders>
          </w:tcPr>
          <w:p w:rsidR="00CA08E0" w:rsidRDefault="00CA08E0">
            <w:pPr>
              <w:rPr>
                <w:rFonts w:ascii="Times New Roman" w:hAnsi="Times New Roman" w:cs="Times New Roman"/>
              </w:rPr>
            </w:pPr>
            <w:r>
              <w:rPr>
                <w:rFonts w:ascii="Times New Roman" w:hAnsi="Times New Roman" w:cs="Times New Roman"/>
              </w:rPr>
              <w:t>2</w:t>
            </w:r>
          </w:p>
        </w:tc>
        <w:tc>
          <w:tcPr>
            <w:tcW w:w="272" w:type="pct"/>
            <w:tcBorders>
              <w:top w:val="single" w:sz="4" w:space="0" w:color="000000"/>
              <w:left w:val="single" w:sz="4" w:space="0" w:color="000000"/>
              <w:bottom w:val="single" w:sz="4" w:space="0" w:color="000000"/>
              <w:right w:val="single" w:sz="4" w:space="0" w:color="000000"/>
            </w:tcBorders>
          </w:tcPr>
          <w:p w:rsidR="00CA08E0" w:rsidRPr="00E869FD" w:rsidRDefault="00CA08E0">
            <w:pPr>
              <w:rPr>
                <w:rFonts w:ascii="Times New Roman" w:hAnsi="Times New Roman" w:cs="Times New Roman"/>
              </w:rPr>
            </w:pPr>
            <w:r>
              <w:rPr>
                <w:rFonts w:ascii="Times New Roman" w:hAnsi="Times New Roman" w:cs="Times New Roman"/>
              </w:rPr>
              <w:t>2</w:t>
            </w:r>
          </w:p>
        </w:tc>
        <w:tc>
          <w:tcPr>
            <w:tcW w:w="497" w:type="pct"/>
            <w:gridSpan w:val="2"/>
            <w:tcBorders>
              <w:top w:val="single" w:sz="4" w:space="0" w:color="000000"/>
              <w:left w:val="single" w:sz="4" w:space="0" w:color="000000"/>
              <w:bottom w:val="single" w:sz="4" w:space="0" w:color="000000"/>
              <w:right w:val="single" w:sz="4" w:space="0" w:color="000000"/>
            </w:tcBorders>
          </w:tcPr>
          <w:p w:rsidR="00CA08E0" w:rsidRDefault="00CA08E0">
            <w:pPr>
              <w:rPr>
                <w:rFonts w:ascii="Times New Roman" w:hAnsi="Times New Roman" w:cs="Times New Roman"/>
              </w:rPr>
            </w:pPr>
            <w:r>
              <w:rPr>
                <w:rFonts w:ascii="Times New Roman" w:hAnsi="Times New Roman" w:cs="Times New Roman"/>
              </w:rPr>
              <w:t>6</w:t>
            </w:r>
          </w:p>
        </w:tc>
      </w:tr>
      <w:tr w:rsidR="00412E31" w:rsidRPr="00760875" w:rsidTr="00FF05B1">
        <w:trPr>
          <w:trHeight w:val="408"/>
          <w:jc w:val="center"/>
        </w:trPr>
        <w:tc>
          <w:tcPr>
            <w:tcW w:w="896" w:type="pct"/>
            <w:tcBorders>
              <w:top w:val="single" w:sz="4" w:space="0" w:color="000000"/>
              <w:left w:val="single" w:sz="4" w:space="0" w:color="000000"/>
              <w:bottom w:val="single" w:sz="4" w:space="0" w:color="000000"/>
            </w:tcBorders>
            <w:shd w:val="clear" w:color="auto" w:fill="auto"/>
          </w:tcPr>
          <w:p w:rsidR="00412E31" w:rsidRDefault="00412E31" w:rsidP="00DF386D">
            <w:pPr>
              <w:ind w:right="-342"/>
              <w:rPr>
                <w:rFonts w:ascii="Times New Roman" w:hAnsi="Times New Roman" w:cs="Times New Roman"/>
              </w:rPr>
            </w:pPr>
          </w:p>
        </w:tc>
        <w:tc>
          <w:tcPr>
            <w:tcW w:w="1284" w:type="pct"/>
            <w:tcBorders>
              <w:top w:val="single" w:sz="4" w:space="0" w:color="000000"/>
              <w:left w:val="single" w:sz="4" w:space="0" w:color="000000"/>
              <w:bottom w:val="single" w:sz="4" w:space="0" w:color="000000"/>
            </w:tcBorders>
            <w:shd w:val="clear" w:color="auto" w:fill="auto"/>
          </w:tcPr>
          <w:p w:rsidR="00412E31" w:rsidRDefault="00412E31" w:rsidP="00DF386D">
            <w:pPr>
              <w:pStyle w:val="Standard"/>
              <w:snapToGrid w:val="0"/>
              <w:ind w:right="-342"/>
              <w:rPr>
                <w:rFonts w:ascii="Times New Roman" w:hAnsi="Times New Roman" w:cs="Times New Roman"/>
                <w:sz w:val="24"/>
              </w:rPr>
            </w:pPr>
            <w:r>
              <w:rPr>
                <w:rFonts w:ascii="Times New Roman" w:hAnsi="Times New Roman" w:cs="Times New Roman"/>
                <w:sz w:val="24"/>
              </w:rPr>
              <w:t xml:space="preserve">Тропинка к своему я </w:t>
            </w:r>
          </w:p>
        </w:tc>
        <w:tc>
          <w:tcPr>
            <w:tcW w:w="1625" w:type="pct"/>
            <w:tcBorders>
              <w:top w:val="single" w:sz="4" w:space="0" w:color="000000"/>
              <w:left w:val="single" w:sz="4" w:space="0" w:color="000000"/>
              <w:bottom w:val="single" w:sz="4" w:space="0" w:color="000000"/>
            </w:tcBorders>
            <w:shd w:val="clear" w:color="auto" w:fill="auto"/>
          </w:tcPr>
          <w:p w:rsidR="00412E31" w:rsidRPr="00760875" w:rsidRDefault="00412E31" w:rsidP="00DF386D">
            <w:pPr>
              <w:pStyle w:val="Standard"/>
              <w:snapToGrid w:val="0"/>
              <w:ind w:right="-342"/>
              <w:rPr>
                <w:rFonts w:ascii="Times New Roman" w:hAnsi="Times New Roman" w:cs="Times New Roman"/>
                <w:sz w:val="24"/>
              </w:rPr>
            </w:pPr>
            <w:r>
              <w:rPr>
                <w:rFonts w:ascii="Times New Roman" w:hAnsi="Times New Roman" w:cs="Times New Roman"/>
                <w:sz w:val="24"/>
              </w:rPr>
              <w:t xml:space="preserve">Факультативный курс </w:t>
            </w:r>
            <w:r w:rsidR="00B46741">
              <w:rPr>
                <w:rFonts w:ascii="Times New Roman" w:hAnsi="Times New Roman" w:cs="Times New Roman"/>
                <w:sz w:val="24"/>
              </w:rPr>
              <w:t xml:space="preserve"> (психологические занятия)</w:t>
            </w:r>
          </w:p>
        </w:tc>
        <w:tc>
          <w:tcPr>
            <w:tcW w:w="155" w:type="pct"/>
            <w:tcBorders>
              <w:top w:val="single" w:sz="4" w:space="0" w:color="000000"/>
              <w:left w:val="single" w:sz="4" w:space="0" w:color="000000"/>
              <w:bottom w:val="single" w:sz="4" w:space="0" w:color="000000"/>
            </w:tcBorders>
          </w:tcPr>
          <w:p w:rsidR="00412E31" w:rsidRDefault="00B46741">
            <w:pPr>
              <w:rPr>
                <w:rFonts w:ascii="Times New Roman" w:hAnsi="Times New Roman" w:cs="Times New Roman"/>
              </w:rPr>
            </w:pPr>
            <w:r>
              <w:rPr>
                <w:rFonts w:ascii="Times New Roman" w:hAnsi="Times New Roman" w:cs="Times New Roman"/>
              </w:rPr>
              <w:t>1</w:t>
            </w:r>
          </w:p>
        </w:tc>
        <w:tc>
          <w:tcPr>
            <w:tcW w:w="272" w:type="pct"/>
            <w:tcBorders>
              <w:top w:val="single" w:sz="4" w:space="0" w:color="000000"/>
              <w:left w:val="single" w:sz="4" w:space="0" w:color="000000"/>
              <w:bottom w:val="single" w:sz="4" w:space="0" w:color="000000"/>
            </w:tcBorders>
          </w:tcPr>
          <w:p w:rsidR="00412E31" w:rsidRDefault="00B46741">
            <w:pPr>
              <w:rPr>
                <w:rFonts w:ascii="Times New Roman" w:hAnsi="Times New Roman" w:cs="Times New Roman"/>
              </w:rPr>
            </w:pPr>
            <w:r>
              <w:rPr>
                <w:rFonts w:ascii="Times New Roman" w:hAnsi="Times New Roman" w:cs="Times New Roman"/>
              </w:rPr>
              <w:t>1</w:t>
            </w:r>
          </w:p>
        </w:tc>
        <w:tc>
          <w:tcPr>
            <w:tcW w:w="272" w:type="pct"/>
            <w:tcBorders>
              <w:top w:val="single" w:sz="4" w:space="0" w:color="000000"/>
              <w:left w:val="single" w:sz="4" w:space="0" w:color="000000"/>
              <w:bottom w:val="single" w:sz="4" w:space="0" w:color="000000"/>
              <w:right w:val="single" w:sz="4" w:space="0" w:color="000000"/>
            </w:tcBorders>
          </w:tcPr>
          <w:p w:rsidR="00412E31" w:rsidRDefault="00B46741">
            <w:pPr>
              <w:rPr>
                <w:rFonts w:ascii="Times New Roman" w:hAnsi="Times New Roman" w:cs="Times New Roman"/>
              </w:rPr>
            </w:pPr>
            <w:r>
              <w:rPr>
                <w:rFonts w:ascii="Times New Roman" w:hAnsi="Times New Roman" w:cs="Times New Roman"/>
              </w:rPr>
              <w:t>1</w:t>
            </w:r>
          </w:p>
        </w:tc>
        <w:tc>
          <w:tcPr>
            <w:tcW w:w="497" w:type="pct"/>
            <w:gridSpan w:val="2"/>
            <w:tcBorders>
              <w:top w:val="single" w:sz="4" w:space="0" w:color="000000"/>
              <w:left w:val="single" w:sz="4" w:space="0" w:color="000000"/>
              <w:bottom w:val="single" w:sz="4" w:space="0" w:color="000000"/>
              <w:right w:val="single" w:sz="4" w:space="0" w:color="000000"/>
            </w:tcBorders>
          </w:tcPr>
          <w:p w:rsidR="00412E31" w:rsidRDefault="00C710AB">
            <w:pPr>
              <w:rPr>
                <w:rFonts w:ascii="Times New Roman" w:hAnsi="Times New Roman" w:cs="Times New Roman"/>
              </w:rPr>
            </w:pPr>
            <w:r>
              <w:rPr>
                <w:rFonts w:ascii="Times New Roman" w:hAnsi="Times New Roman" w:cs="Times New Roman"/>
              </w:rPr>
              <w:t>3</w:t>
            </w:r>
          </w:p>
        </w:tc>
      </w:tr>
      <w:tr w:rsidR="001B5A91" w:rsidRPr="00760875" w:rsidTr="00FF05B1">
        <w:trPr>
          <w:trHeight w:val="403"/>
          <w:jc w:val="center"/>
        </w:trPr>
        <w:tc>
          <w:tcPr>
            <w:tcW w:w="3805" w:type="pct"/>
            <w:gridSpan w:val="3"/>
            <w:tcBorders>
              <w:top w:val="single" w:sz="4" w:space="0" w:color="000000"/>
              <w:left w:val="single" w:sz="4" w:space="0" w:color="000000"/>
              <w:bottom w:val="single" w:sz="4" w:space="0" w:color="000000"/>
            </w:tcBorders>
            <w:shd w:val="clear" w:color="auto" w:fill="auto"/>
          </w:tcPr>
          <w:p w:rsidR="001B5A91" w:rsidRPr="00760875" w:rsidRDefault="001B5A91" w:rsidP="00DF386D">
            <w:pPr>
              <w:pStyle w:val="Standard"/>
              <w:snapToGrid w:val="0"/>
              <w:ind w:right="-342"/>
              <w:rPr>
                <w:rFonts w:ascii="Times New Roman" w:hAnsi="Times New Roman" w:cs="Times New Roman"/>
                <w:sz w:val="24"/>
              </w:rPr>
            </w:pPr>
            <w:r w:rsidRPr="00760875">
              <w:rPr>
                <w:rFonts w:ascii="Times New Roman" w:hAnsi="Times New Roman" w:cs="Times New Roman"/>
                <w:sz w:val="24"/>
              </w:rPr>
              <w:t>Итого</w:t>
            </w:r>
          </w:p>
        </w:tc>
        <w:tc>
          <w:tcPr>
            <w:tcW w:w="155" w:type="pct"/>
            <w:tcBorders>
              <w:top w:val="single" w:sz="4" w:space="0" w:color="000000"/>
              <w:left w:val="single" w:sz="4" w:space="0" w:color="000000"/>
              <w:bottom w:val="single" w:sz="4" w:space="0" w:color="000000"/>
            </w:tcBorders>
          </w:tcPr>
          <w:p w:rsidR="001B5A91" w:rsidRPr="00760875" w:rsidRDefault="00B46741" w:rsidP="00DF386D">
            <w:pPr>
              <w:pStyle w:val="Standard"/>
              <w:snapToGrid w:val="0"/>
              <w:ind w:right="-342"/>
              <w:rPr>
                <w:rFonts w:ascii="Times New Roman" w:hAnsi="Times New Roman" w:cs="Times New Roman"/>
                <w:sz w:val="24"/>
              </w:rPr>
            </w:pPr>
            <w:r>
              <w:rPr>
                <w:rFonts w:ascii="Times New Roman" w:hAnsi="Times New Roman" w:cs="Times New Roman"/>
                <w:sz w:val="24"/>
              </w:rPr>
              <w:t>8,5</w:t>
            </w:r>
            <w:r w:rsidR="0063086C">
              <w:rPr>
                <w:rFonts w:ascii="Times New Roman" w:hAnsi="Times New Roman" w:cs="Times New Roman"/>
                <w:sz w:val="24"/>
              </w:rPr>
              <w:t>-</w:t>
            </w:r>
          </w:p>
        </w:tc>
        <w:tc>
          <w:tcPr>
            <w:tcW w:w="272" w:type="pct"/>
            <w:tcBorders>
              <w:top w:val="single" w:sz="4" w:space="0" w:color="000000"/>
              <w:left w:val="single" w:sz="4" w:space="0" w:color="000000"/>
              <w:bottom w:val="single" w:sz="4" w:space="0" w:color="000000"/>
            </w:tcBorders>
          </w:tcPr>
          <w:p w:rsidR="001B5A91" w:rsidRDefault="00A752A8" w:rsidP="00DF386D">
            <w:pPr>
              <w:pStyle w:val="Standard"/>
              <w:snapToGrid w:val="0"/>
              <w:ind w:right="-342"/>
              <w:rPr>
                <w:rFonts w:ascii="Times New Roman" w:hAnsi="Times New Roman" w:cs="Times New Roman"/>
                <w:sz w:val="24"/>
              </w:rPr>
            </w:pPr>
            <w:r>
              <w:rPr>
                <w:rFonts w:ascii="Times New Roman" w:hAnsi="Times New Roman" w:cs="Times New Roman"/>
                <w:sz w:val="24"/>
              </w:rPr>
              <w:t>8,5</w:t>
            </w:r>
          </w:p>
        </w:tc>
        <w:tc>
          <w:tcPr>
            <w:tcW w:w="272" w:type="pct"/>
            <w:tcBorders>
              <w:top w:val="single" w:sz="4" w:space="0" w:color="000000"/>
              <w:left w:val="single" w:sz="4" w:space="0" w:color="000000"/>
              <w:bottom w:val="single" w:sz="4" w:space="0" w:color="000000"/>
              <w:right w:val="single" w:sz="4" w:space="0" w:color="000000"/>
            </w:tcBorders>
          </w:tcPr>
          <w:p w:rsidR="001B5A91" w:rsidRPr="00760875" w:rsidRDefault="00C710AB" w:rsidP="00DF386D">
            <w:pPr>
              <w:pStyle w:val="Standard"/>
              <w:snapToGrid w:val="0"/>
              <w:ind w:right="-342"/>
              <w:rPr>
                <w:rFonts w:ascii="Times New Roman" w:hAnsi="Times New Roman" w:cs="Times New Roman"/>
                <w:sz w:val="24"/>
              </w:rPr>
            </w:pPr>
            <w:r>
              <w:rPr>
                <w:rFonts w:ascii="Times New Roman" w:hAnsi="Times New Roman" w:cs="Times New Roman"/>
                <w:sz w:val="24"/>
              </w:rPr>
              <w:t>7,5</w:t>
            </w:r>
          </w:p>
        </w:tc>
        <w:tc>
          <w:tcPr>
            <w:tcW w:w="497" w:type="pct"/>
            <w:gridSpan w:val="2"/>
            <w:tcBorders>
              <w:top w:val="single" w:sz="4" w:space="0" w:color="000000"/>
              <w:left w:val="single" w:sz="4" w:space="0" w:color="000000"/>
              <w:bottom w:val="single" w:sz="4" w:space="0" w:color="000000"/>
              <w:right w:val="single" w:sz="4" w:space="0" w:color="000000"/>
            </w:tcBorders>
          </w:tcPr>
          <w:p w:rsidR="001B5A91" w:rsidRDefault="00C710AB" w:rsidP="00DF386D">
            <w:pPr>
              <w:pStyle w:val="Standard"/>
              <w:snapToGrid w:val="0"/>
              <w:ind w:right="-342"/>
              <w:rPr>
                <w:rFonts w:ascii="Times New Roman" w:hAnsi="Times New Roman" w:cs="Times New Roman"/>
                <w:sz w:val="24"/>
              </w:rPr>
            </w:pPr>
            <w:r>
              <w:rPr>
                <w:rFonts w:ascii="Times New Roman" w:hAnsi="Times New Roman" w:cs="Times New Roman"/>
                <w:sz w:val="24"/>
              </w:rPr>
              <w:t>24,5</w:t>
            </w:r>
          </w:p>
          <w:p w:rsidR="003A5A65" w:rsidRDefault="003A5A65" w:rsidP="00DF386D">
            <w:pPr>
              <w:pStyle w:val="Standard"/>
              <w:snapToGrid w:val="0"/>
              <w:ind w:right="-342"/>
              <w:rPr>
                <w:rFonts w:ascii="Times New Roman" w:hAnsi="Times New Roman" w:cs="Times New Roman"/>
                <w:sz w:val="24"/>
              </w:rPr>
            </w:pPr>
          </w:p>
          <w:p w:rsidR="003A5A65" w:rsidRPr="00760875" w:rsidRDefault="003A5A65" w:rsidP="00DF386D">
            <w:pPr>
              <w:pStyle w:val="Standard"/>
              <w:snapToGrid w:val="0"/>
              <w:ind w:right="-342"/>
              <w:rPr>
                <w:rFonts w:ascii="Times New Roman" w:hAnsi="Times New Roman" w:cs="Times New Roman"/>
                <w:sz w:val="24"/>
              </w:rPr>
            </w:pPr>
          </w:p>
        </w:tc>
      </w:tr>
    </w:tbl>
    <w:p w:rsidR="003F0F56" w:rsidRPr="00760875" w:rsidRDefault="003F0F56" w:rsidP="003F0F56">
      <w:pPr>
        <w:ind w:right="-342"/>
        <w:rPr>
          <w:b/>
        </w:rPr>
      </w:pPr>
    </w:p>
    <w:p w:rsidR="003F0F56" w:rsidRPr="00760875" w:rsidRDefault="003F0F56" w:rsidP="003F0F56">
      <w:pPr>
        <w:ind w:right="-342"/>
        <w:jc w:val="both"/>
        <w:rPr>
          <w:rFonts w:ascii="Times New Roman" w:hAnsi="Times New Roman" w:cs="Times New Roman"/>
          <w:b/>
          <w:bCs/>
          <w:i/>
          <w:iCs/>
          <w:u w:val="single"/>
        </w:rPr>
      </w:pPr>
    </w:p>
    <w:p w:rsidR="003F0F56" w:rsidRPr="00760875" w:rsidRDefault="003F0F56" w:rsidP="003F0F56">
      <w:pPr>
        <w:ind w:right="-342"/>
        <w:jc w:val="both"/>
        <w:rPr>
          <w:rFonts w:ascii="Times New Roman" w:hAnsi="Times New Roman" w:cs="Times New Roman"/>
          <w:b/>
          <w:bCs/>
          <w:i/>
          <w:iCs/>
          <w:u w:val="single"/>
        </w:rPr>
      </w:pPr>
    </w:p>
    <w:p w:rsidR="003F0F56" w:rsidRPr="00760875" w:rsidRDefault="003F0F56" w:rsidP="003F0F56">
      <w:pPr>
        <w:ind w:right="-342"/>
        <w:jc w:val="both"/>
        <w:rPr>
          <w:rFonts w:ascii="Times New Roman" w:hAnsi="Times New Roman" w:cs="Times New Roman"/>
          <w:b/>
          <w:bCs/>
          <w:i/>
          <w:iCs/>
          <w:u w:val="single"/>
        </w:rPr>
      </w:pPr>
    </w:p>
    <w:p w:rsidR="00B74E08" w:rsidRPr="00760875" w:rsidRDefault="00B74E08" w:rsidP="00B74E08">
      <w:pPr>
        <w:ind w:firstLine="284"/>
        <w:jc w:val="center"/>
        <w:rPr>
          <w:rFonts w:ascii="Times New Roman" w:hAnsi="Times New Roman" w:cs="Times New Roman"/>
          <w:b/>
        </w:rPr>
      </w:pPr>
    </w:p>
    <w:p w:rsidR="00B74E08" w:rsidRPr="00760875" w:rsidRDefault="00B74E08" w:rsidP="00B74E08">
      <w:pPr>
        <w:ind w:firstLine="284"/>
        <w:jc w:val="center"/>
        <w:rPr>
          <w:rFonts w:ascii="Times New Roman" w:hAnsi="Times New Roman" w:cs="Times New Roman"/>
          <w:b/>
        </w:rPr>
      </w:pPr>
    </w:p>
    <w:p w:rsidR="00B74E08" w:rsidRPr="00760875" w:rsidRDefault="00B74E08" w:rsidP="00B74E08">
      <w:pPr>
        <w:ind w:firstLine="284"/>
        <w:jc w:val="center"/>
        <w:rPr>
          <w:rFonts w:ascii="Times New Roman" w:hAnsi="Times New Roman" w:cs="Times New Roman"/>
          <w:b/>
        </w:rPr>
      </w:pPr>
    </w:p>
    <w:bookmarkEnd w:id="4"/>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CA08E0" w:rsidRDefault="00CA08E0" w:rsidP="00CA08E0">
      <w:pPr>
        <w:ind w:right="-342"/>
        <w:jc w:val="center"/>
        <w:rPr>
          <w:rFonts w:ascii="Times New Roman" w:hAnsi="Times New Roman" w:cs="Times New Roman"/>
          <w:b/>
        </w:rPr>
      </w:pPr>
    </w:p>
    <w:p w:rsidR="00181494" w:rsidRPr="00760875" w:rsidRDefault="00181494" w:rsidP="00181494">
      <w:pPr>
        <w:pageBreakBefore/>
        <w:rPr>
          <w:rFonts w:ascii="Times New Roman" w:hAnsi="Times New Roman" w:cs="Times New Roman"/>
        </w:rPr>
        <w:sectPr w:rsidR="00181494" w:rsidRPr="00760875" w:rsidSect="00037A36">
          <w:pgSz w:w="11907" w:h="16839" w:code="9"/>
          <w:pgMar w:top="1134" w:right="850" w:bottom="1134" w:left="1701" w:header="0" w:footer="6" w:gutter="0"/>
          <w:cols w:space="720"/>
          <w:noEndnote/>
          <w:docGrid w:linePitch="360"/>
        </w:sectPr>
      </w:pPr>
      <w:bookmarkStart w:id="5" w:name="bookmark5"/>
    </w:p>
    <w:bookmarkEnd w:id="5"/>
    <w:p w:rsidR="00680142" w:rsidRDefault="00680142" w:rsidP="00C9449B">
      <w:pPr>
        <w:rPr>
          <w:rFonts w:ascii="Times New Roman" w:hAnsi="Times New Roman" w:cs="Times New Roman"/>
          <w:sz w:val="28"/>
          <w:szCs w:val="28"/>
        </w:rPr>
      </w:pPr>
    </w:p>
    <w:p w:rsidR="00680142" w:rsidRDefault="00680142" w:rsidP="00C9449B">
      <w:pPr>
        <w:rPr>
          <w:rFonts w:ascii="Times New Roman" w:hAnsi="Times New Roman" w:cs="Times New Roman"/>
          <w:sz w:val="28"/>
          <w:szCs w:val="28"/>
        </w:rPr>
      </w:pPr>
    </w:p>
    <w:p w:rsidR="000446E3" w:rsidRDefault="000446E3" w:rsidP="00C9449B">
      <w:pPr>
        <w:rPr>
          <w:rFonts w:ascii="Times New Roman" w:hAnsi="Times New Roman" w:cs="Times New Roman"/>
          <w:sz w:val="28"/>
          <w:szCs w:val="28"/>
        </w:rPr>
      </w:pPr>
    </w:p>
    <w:tbl>
      <w:tblPr>
        <w:tblStyle w:val="aa"/>
        <w:tblW w:w="14850" w:type="dxa"/>
        <w:tblLook w:val="04A0" w:firstRow="1" w:lastRow="0" w:firstColumn="1" w:lastColumn="0" w:noHBand="0" w:noVBand="1"/>
      </w:tblPr>
      <w:tblGrid>
        <w:gridCol w:w="4077"/>
        <w:gridCol w:w="6096"/>
        <w:gridCol w:w="4677"/>
      </w:tblGrid>
      <w:tr w:rsidR="000446E3" w:rsidRPr="00F64106" w:rsidTr="00F63AA0">
        <w:tc>
          <w:tcPr>
            <w:tcW w:w="4077"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b/>
                <w:bCs/>
                <w:iCs/>
                <w:sz w:val="24"/>
                <w:szCs w:val="24"/>
              </w:rPr>
              <w:t>Направление внеурочной деятельности</w:t>
            </w:r>
          </w:p>
        </w:tc>
        <w:tc>
          <w:tcPr>
            <w:tcW w:w="6096"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b/>
                <w:bCs/>
                <w:iCs/>
                <w:sz w:val="24"/>
                <w:szCs w:val="24"/>
              </w:rPr>
              <w:t>Наименование программы</w:t>
            </w:r>
          </w:p>
        </w:tc>
        <w:tc>
          <w:tcPr>
            <w:tcW w:w="4677"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b/>
                <w:bCs/>
                <w:iCs/>
                <w:sz w:val="24"/>
                <w:szCs w:val="24"/>
              </w:rPr>
              <w:t xml:space="preserve">Программное обеспечение внеурочной деятельности </w:t>
            </w:r>
          </w:p>
        </w:tc>
      </w:tr>
      <w:tr w:rsidR="000446E3" w:rsidRPr="00F64106" w:rsidTr="00F63AA0">
        <w:tc>
          <w:tcPr>
            <w:tcW w:w="4077"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b/>
                <w:bCs/>
                <w:iCs/>
                <w:sz w:val="24"/>
                <w:szCs w:val="24"/>
              </w:rPr>
              <w:t xml:space="preserve">Спортивно </w:t>
            </w:r>
            <w:proofErr w:type="gramStart"/>
            <w:r w:rsidRPr="00F64106">
              <w:rPr>
                <w:rFonts w:ascii="Times New Roman" w:hAnsi="Times New Roman" w:cs="Times New Roman"/>
                <w:b/>
                <w:bCs/>
                <w:iCs/>
                <w:sz w:val="24"/>
                <w:szCs w:val="24"/>
              </w:rPr>
              <w:t>–о</w:t>
            </w:r>
            <w:proofErr w:type="gramEnd"/>
            <w:r w:rsidRPr="00F64106">
              <w:rPr>
                <w:rFonts w:ascii="Times New Roman" w:hAnsi="Times New Roman" w:cs="Times New Roman"/>
                <w:b/>
                <w:bCs/>
                <w:iCs/>
                <w:sz w:val="24"/>
                <w:szCs w:val="24"/>
              </w:rPr>
              <w:t xml:space="preserve">здоровительное </w:t>
            </w:r>
          </w:p>
        </w:tc>
        <w:tc>
          <w:tcPr>
            <w:tcW w:w="6096" w:type="dxa"/>
          </w:tcPr>
          <w:p w:rsidR="000446E3" w:rsidRPr="00F64106" w:rsidRDefault="000446E3" w:rsidP="00B867C2">
            <w:pPr>
              <w:ind w:right="-342"/>
              <w:rPr>
                <w:rFonts w:ascii="Times New Roman" w:hAnsi="Times New Roman" w:cs="Times New Roman"/>
                <w:bCs/>
                <w:iCs/>
                <w:sz w:val="24"/>
                <w:szCs w:val="24"/>
              </w:rPr>
            </w:pPr>
            <w:r w:rsidRPr="00F64106">
              <w:rPr>
                <w:rFonts w:ascii="Times New Roman" w:hAnsi="Times New Roman" w:cs="Times New Roman"/>
                <w:bCs/>
                <w:iCs/>
                <w:sz w:val="24"/>
                <w:szCs w:val="24"/>
              </w:rPr>
              <w:t>«135 уроков здоровья или школа докторов природы»</w:t>
            </w:r>
          </w:p>
        </w:tc>
        <w:tc>
          <w:tcPr>
            <w:tcW w:w="4677"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sz w:val="24"/>
                <w:szCs w:val="24"/>
              </w:rPr>
              <w:t xml:space="preserve">Мастерская учителя. ФГОС. 135 уроков здоровья или школа докторов природы.1-4 </w:t>
            </w:r>
            <w:proofErr w:type="spellStart"/>
            <w:r w:rsidRPr="00F64106">
              <w:rPr>
                <w:rFonts w:ascii="Times New Roman" w:hAnsi="Times New Roman" w:cs="Times New Roman"/>
                <w:sz w:val="24"/>
                <w:szCs w:val="24"/>
              </w:rPr>
              <w:t>кл</w:t>
            </w:r>
            <w:proofErr w:type="spellEnd"/>
            <w:r w:rsidRPr="00F64106">
              <w:rPr>
                <w:rFonts w:ascii="Times New Roman" w:hAnsi="Times New Roman" w:cs="Times New Roman"/>
                <w:sz w:val="24"/>
                <w:szCs w:val="24"/>
              </w:rPr>
              <w:t xml:space="preserve">. Авторы: Л.А. Обухова, Н.А. </w:t>
            </w:r>
            <w:proofErr w:type="spellStart"/>
            <w:r w:rsidRPr="00F64106">
              <w:rPr>
                <w:rFonts w:ascii="Times New Roman" w:hAnsi="Times New Roman" w:cs="Times New Roman"/>
                <w:sz w:val="24"/>
                <w:szCs w:val="24"/>
              </w:rPr>
              <w:t>Лемяскина</w:t>
            </w:r>
            <w:proofErr w:type="spellEnd"/>
            <w:r w:rsidRPr="00F64106">
              <w:rPr>
                <w:rFonts w:ascii="Times New Roman" w:hAnsi="Times New Roman" w:cs="Times New Roman"/>
                <w:sz w:val="24"/>
                <w:szCs w:val="24"/>
              </w:rPr>
              <w:t xml:space="preserve">, О.Е. </w:t>
            </w:r>
            <w:proofErr w:type="spellStart"/>
            <w:r w:rsidRPr="00F64106">
              <w:rPr>
                <w:rFonts w:ascii="Times New Roman" w:hAnsi="Times New Roman" w:cs="Times New Roman"/>
                <w:sz w:val="24"/>
                <w:szCs w:val="24"/>
              </w:rPr>
              <w:t>Жиренко</w:t>
            </w:r>
            <w:proofErr w:type="spellEnd"/>
            <w:r w:rsidRPr="00F64106">
              <w:rPr>
                <w:rFonts w:ascii="Times New Roman" w:hAnsi="Times New Roman" w:cs="Times New Roman"/>
                <w:sz w:val="24"/>
                <w:szCs w:val="24"/>
              </w:rPr>
              <w:t>. Москва: ВАКО, 2013г</w:t>
            </w:r>
          </w:p>
        </w:tc>
      </w:tr>
      <w:tr w:rsidR="000446E3" w:rsidRPr="00F64106" w:rsidTr="00F63AA0">
        <w:tc>
          <w:tcPr>
            <w:tcW w:w="4077" w:type="dxa"/>
          </w:tcPr>
          <w:p w:rsidR="000446E3" w:rsidRPr="00F64106" w:rsidRDefault="000446E3" w:rsidP="00B867C2">
            <w:pPr>
              <w:rPr>
                <w:rFonts w:ascii="Times New Roman" w:hAnsi="Times New Roman" w:cs="Times New Roman"/>
                <w:sz w:val="24"/>
                <w:szCs w:val="24"/>
              </w:rPr>
            </w:pPr>
            <w:r w:rsidRPr="00F64106">
              <w:rPr>
                <w:rFonts w:ascii="Times New Roman" w:hAnsi="Times New Roman" w:cs="Times New Roman"/>
                <w:b/>
                <w:bCs/>
                <w:iCs/>
                <w:sz w:val="24"/>
                <w:szCs w:val="24"/>
              </w:rPr>
              <w:t xml:space="preserve">Спортивно </w:t>
            </w:r>
            <w:proofErr w:type="gramStart"/>
            <w:r w:rsidRPr="00F64106">
              <w:rPr>
                <w:rFonts w:ascii="Times New Roman" w:hAnsi="Times New Roman" w:cs="Times New Roman"/>
                <w:b/>
                <w:bCs/>
                <w:iCs/>
                <w:sz w:val="24"/>
                <w:szCs w:val="24"/>
              </w:rPr>
              <w:t>–о</w:t>
            </w:r>
            <w:proofErr w:type="gramEnd"/>
            <w:r w:rsidRPr="00F64106">
              <w:rPr>
                <w:rFonts w:ascii="Times New Roman" w:hAnsi="Times New Roman" w:cs="Times New Roman"/>
                <w:b/>
                <w:bCs/>
                <w:iCs/>
                <w:sz w:val="24"/>
                <w:szCs w:val="24"/>
              </w:rPr>
              <w:t xml:space="preserve">здоровительное </w:t>
            </w:r>
          </w:p>
        </w:tc>
        <w:tc>
          <w:tcPr>
            <w:tcW w:w="6096"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sz w:val="24"/>
                <w:szCs w:val="24"/>
              </w:rPr>
              <w:t>«Легкая атлетика»</w:t>
            </w:r>
          </w:p>
        </w:tc>
        <w:tc>
          <w:tcPr>
            <w:tcW w:w="4677" w:type="dxa"/>
          </w:tcPr>
          <w:p w:rsidR="000446E3" w:rsidRPr="00F64106" w:rsidRDefault="000446E3" w:rsidP="00B867C2">
            <w:pPr>
              <w:ind w:right="-342"/>
              <w:rPr>
                <w:rFonts w:ascii="Times New Roman" w:hAnsi="Times New Roman" w:cs="Times New Roman"/>
                <w:sz w:val="24"/>
                <w:szCs w:val="24"/>
              </w:rPr>
            </w:pPr>
            <w:r w:rsidRPr="00F64106">
              <w:rPr>
                <w:rFonts w:ascii="Times New Roman" w:hAnsi="Times New Roman" w:cs="Times New Roman"/>
                <w:sz w:val="24"/>
                <w:szCs w:val="24"/>
              </w:rPr>
              <w:t>Внеурочная деятельность школьников. Методический конструктор. Д.В.Григорьев  П.В.Степанов  Москва Просвещение 2011</w:t>
            </w:r>
          </w:p>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sz w:val="24"/>
                <w:szCs w:val="24"/>
              </w:rPr>
              <w:t>Примерные программы внеурочной деятельности. Начальное и основное образование. Под редакцией В.А.Горского. Москва. Просвещение. 2010г</w:t>
            </w:r>
          </w:p>
        </w:tc>
      </w:tr>
      <w:tr w:rsidR="00FF05B1" w:rsidRPr="00F64106" w:rsidTr="00F63AA0">
        <w:tc>
          <w:tcPr>
            <w:tcW w:w="4077" w:type="dxa"/>
          </w:tcPr>
          <w:p w:rsidR="00FF05B1" w:rsidRPr="00F64106" w:rsidRDefault="00FF05B1" w:rsidP="00B867C2">
            <w:pPr>
              <w:rPr>
                <w:rFonts w:ascii="Times New Roman" w:hAnsi="Times New Roman" w:cs="Times New Roman"/>
                <w:b/>
                <w:bCs/>
                <w:iCs/>
              </w:rPr>
            </w:pPr>
            <w:r w:rsidRPr="00F64106">
              <w:rPr>
                <w:rFonts w:ascii="Times New Roman" w:hAnsi="Times New Roman" w:cs="Times New Roman"/>
                <w:b/>
                <w:bCs/>
                <w:iCs/>
                <w:sz w:val="24"/>
                <w:szCs w:val="24"/>
              </w:rPr>
              <w:t xml:space="preserve">Спортивно </w:t>
            </w:r>
            <w:proofErr w:type="gramStart"/>
            <w:r w:rsidRPr="00F64106">
              <w:rPr>
                <w:rFonts w:ascii="Times New Roman" w:hAnsi="Times New Roman" w:cs="Times New Roman"/>
                <w:b/>
                <w:bCs/>
                <w:iCs/>
                <w:sz w:val="24"/>
                <w:szCs w:val="24"/>
              </w:rPr>
              <w:t>–о</w:t>
            </w:r>
            <w:proofErr w:type="gramEnd"/>
            <w:r w:rsidRPr="00F64106">
              <w:rPr>
                <w:rFonts w:ascii="Times New Roman" w:hAnsi="Times New Roman" w:cs="Times New Roman"/>
                <w:b/>
                <w:bCs/>
                <w:iCs/>
                <w:sz w:val="24"/>
                <w:szCs w:val="24"/>
              </w:rPr>
              <w:t>здоровительное</w:t>
            </w:r>
          </w:p>
        </w:tc>
        <w:tc>
          <w:tcPr>
            <w:tcW w:w="6096" w:type="dxa"/>
          </w:tcPr>
          <w:p w:rsidR="00FF05B1" w:rsidRPr="00F64106" w:rsidRDefault="00FF05B1" w:rsidP="00B867C2">
            <w:pPr>
              <w:ind w:right="-342"/>
              <w:rPr>
                <w:rFonts w:ascii="Times New Roman" w:hAnsi="Times New Roman" w:cs="Times New Roman"/>
              </w:rPr>
            </w:pPr>
            <w:r>
              <w:rPr>
                <w:rFonts w:ascii="Times New Roman" w:hAnsi="Times New Roman" w:cs="Times New Roman"/>
              </w:rPr>
              <w:t>«Подвижные игры»</w:t>
            </w:r>
          </w:p>
        </w:tc>
        <w:tc>
          <w:tcPr>
            <w:tcW w:w="4677" w:type="dxa"/>
          </w:tcPr>
          <w:p w:rsidR="00FF05B1" w:rsidRPr="00F64106" w:rsidRDefault="00FF05B1" w:rsidP="00FF05B1">
            <w:pPr>
              <w:ind w:right="-342"/>
              <w:rPr>
                <w:rFonts w:ascii="Times New Roman" w:hAnsi="Times New Roman" w:cs="Times New Roman"/>
                <w:sz w:val="24"/>
                <w:szCs w:val="24"/>
              </w:rPr>
            </w:pPr>
            <w:r w:rsidRPr="00F64106">
              <w:rPr>
                <w:rFonts w:ascii="Times New Roman" w:hAnsi="Times New Roman" w:cs="Times New Roman"/>
                <w:sz w:val="24"/>
                <w:szCs w:val="24"/>
              </w:rPr>
              <w:t xml:space="preserve">Внеурочная деятельность школьников. Методический конструктор. </w:t>
            </w:r>
            <w:proofErr w:type="spellStart"/>
            <w:r w:rsidRPr="00F64106">
              <w:rPr>
                <w:rFonts w:ascii="Times New Roman" w:hAnsi="Times New Roman" w:cs="Times New Roman"/>
                <w:sz w:val="24"/>
                <w:szCs w:val="24"/>
              </w:rPr>
              <w:t>Д.В.Григорьев</w:t>
            </w:r>
            <w:proofErr w:type="spellEnd"/>
            <w:r w:rsidRPr="00F64106">
              <w:rPr>
                <w:rFonts w:ascii="Times New Roman" w:hAnsi="Times New Roman" w:cs="Times New Roman"/>
                <w:sz w:val="24"/>
                <w:szCs w:val="24"/>
              </w:rPr>
              <w:t xml:space="preserve">  </w:t>
            </w:r>
            <w:proofErr w:type="spellStart"/>
            <w:r w:rsidRPr="00F64106">
              <w:rPr>
                <w:rFonts w:ascii="Times New Roman" w:hAnsi="Times New Roman" w:cs="Times New Roman"/>
                <w:sz w:val="24"/>
                <w:szCs w:val="24"/>
              </w:rPr>
              <w:t>П.В.Степанов</w:t>
            </w:r>
            <w:proofErr w:type="spellEnd"/>
            <w:r w:rsidRPr="00F64106">
              <w:rPr>
                <w:rFonts w:ascii="Times New Roman" w:hAnsi="Times New Roman" w:cs="Times New Roman"/>
                <w:sz w:val="24"/>
                <w:szCs w:val="24"/>
              </w:rPr>
              <w:t xml:space="preserve">  Москва Просвещение 2011</w:t>
            </w:r>
          </w:p>
          <w:p w:rsidR="00FF05B1" w:rsidRPr="00F64106" w:rsidRDefault="00FF05B1" w:rsidP="00FF05B1">
            <w:pPr>
              <w:ind w:right="-342"/>
              <w:rPr>
                <w:rFonts w:ascii="Times New Roman" w:hAnsi="Times New Roman" w:cs="Times New Roman"/>
              </w:rPr>
            </w:pPr>
            <w:r w:rsidRPr="00F64106">
              <w:rPr>
                <w:rFonts w:ascii="Times New Roman" w:hAnsi="Times New Roman" w:cs="Times New Roman"/>
                <w:sz w:val="24"/>
                <w:szCs w:val="24"/>
              </w:rPr>
              <w:t xml:space="preserve">Примерные программы внеурочной деятельности. Начальное и основное образование. Под редакцией </w:t>
            </w:r>
            <w:proofErr w:type="spellStart"/>
            <w:r w:rsidRPr="00F64106">
              <w:rPr>
                <w:rFonts w:ascii="Times New Roman" w:hAnsi="Times New Roman" w:cs="Times New Roman"/>
                <w:sz w:val="24"/>
                <w:szCs w:val="24"/>
              </w:rPr>
              <w:t>В.А.Горского</w:t>
            </w:r>
            <w:proofErr w:type="spellEnd"/>
            <w:r w:rsidRPr="00F64106">
              <w:rPr>
                <w:rFonts w:ascii="Times New Roman" w:hAnsi="Times New Roman" w:cs="Times New Roman"/>
                <w:sz w:val="24"/>
                <w:szCs w:val="24"/>
              </w:rPr>
              <w:t>. Москва. Просвещение. 2010г</w:t>
            </w:r>
          </w:p>
        </w:tc>
      </w:tr>
      <w:tr w:rsidR="000446E3" w:rsidRPr="00F64106" w:rsidTr="00F63AA0">
        <w:tc>
          <w:tcPr>
            <w:tcW w:w="4077" w:type="dxa"/>
          </w:tcPr>
          <w:p w:rsidR="000446E3" w:rsidRPr="00F64106" w:rsidRDefault="000446E3" w:rsidP="00B867C2">
            <w:pPr>
              <w:rPr>
                <w:rFonts w:ascii="Times New Roman" w:hAnsi="Times New Roman" w:cs="Times New Roman"/>
                <w:sz w:val="24"/>
                <w:szCs w:val="24"/>
              </w:rPr>
            </w:pPr>
            <w:r w:rsidRPr="00F64106">
              <w:rPr>
                <w:rFonts w:ascii="Times New Roman" w:hAnsi="Times New Roman" w:cs="Times New Roman"/>
                <w:b/>
                <w:bCs/>
                <w:iCs/>
                <w:sz w:val="24"/>
                <w:szCs w:val="24"/>
              </w:rPr>
              <w:t xml:space="preserve">Духовно-нравственное </w:t>
            </w:r>
          </w:p>
        </w:tc>
        <w:tc>
          <w:tcPr>
            <w:tcW w:w="6096" w:type="dxa"/>
          </w:tcPr>
          <w:p w:rsidR="000446E3" w:rsidRPr="00F64106" w:rsidRDefault="000446E3" w:rsidP="00B867C2">
            <w:pPr>
              <w:ind w:right="-342"/>
              <w:jc w:val="both"/>
              <w:rPr>
                <w:rFonts w:ascii="Times New Roman" w:hAnsi="Times New Roman" w:cs="Times New Roman"/>
                <w:sz w:val="24"/>
                <w:szCs w:val="24"/>
              </w:rPr>
            </w:pPr>
            <w:r w:rsidRPr="00F64106">
              <w:rPr>
                <w:rFonts w:ascii="Times New Roman" w:hAnsi="Times New Roman" w:cs="Times New Roman"/>
                <w:sz w:val="24"/>
                <w:szCs w:val="24"/>
              </w:rPr>
              <w:t>«Этика: азбука добра»</w:t>
            </w:r>
          </w:p>
          <w:p w:rsidR="000446E3" w:rsidRPr="00F64106" w:rsidRDefault="000446E3" w:rsidP="00B867C2">
            <w:pPr>
              <w:ind w:right="-342"/>
              <w:jc w:val="both"/>
              <w:rPr>
                <w:rFonts w:ascii="Times New Roman" w:hAnsi="Times New Roman" w:cs="Times New Roman"/>
                <w:sz w:val="24"/>
                <w:szCs w:val="24"/>
              </w:rPr>
            </w:pPr>
          </w:p>
        </w:tc>
        <w:tc>
          <w:tcPr>
            <w:tcW w:w="4677"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sz w:val="24"/>
                <w:szCs w:val="24"/>
              </w:rPr>
              <w:t>Сборник программ внеурочной деятельности. 1-4 классы. Под редакцией Н.Ф. Виноградовой. Москва. Издательский центр «</w:t>
            </w:r>
            <w:proofErr w:type="spellStart"/>
            <w:r w:rsidRPr="00F64106">
              <w:rPr>
                <w:rFonts w:ascii="Times New Roman" w:hAnsi="Times New Roman" w:cs="Times New Roman"/>
                <w:sz w:val="24"/>
                <w:szCs w:val="24"/>
              </w:rPr>
              <w:t>Вентана</w:t>
            </w:r>
            <w:proofErr w:type="spellEnd"/>
            <w:r w:rsidRPr="00F64106">
              <w:rPr>
                <w:rFonts w:ascii="Times New Roman" w:hAnsi="Times New Roman" w:cs="Times New Roman"/>
                <w:sz w:val="24"/>
                <w:szCs w:val="24"/>
              </w:rPr>
              <w:t>-Граф», 2011</w:t>
            </w:r>
          </w:p>
        </w:tc>
      </w:tr>
      <w:tr w:rsidR="00FF05B1" w:rsidRPr="00F64106" w:rsidTr="00F63AA0">
        <w:tc>
          <w:tcPr>
            <w:tcW w:w="4077" w:type="dxa"/>
          </w:tcPr>
          <w:p w:rsidR="00FF05B1" w:rsidRPr="00F64106" w:rsidRDefault="00FF05B1" w:rsidP="00B867C2">
            <w:pPr>
              <w:rPr>
                <w:rFonts w:ascii="Times New Roman" w:hAnsi="Times New Roman" w:cs="Times New Roman"/>
                <w:b/>
                <w:bCs/>
                <w:iCs/>
              </w:rPr>
            </w:pPr>
            <w:r w:rsidRPr="00F64106">
              <w:rPr>
                <w:rFonts w:ascii="Times New Roman" w:hAnsi="Times New Roman" w:cs="Times New Roman"/>
                <w:b/>
                <w:bCs/>
                <w:iCs/>
                <w:sz w:val="24"/>
                <w:szCs w:val="24"/>
              </w:rPr>
              <w:t>Духовно-нравственное</w:t>
            </w:r>
          </w:p>
        </w:tc>
        <w:tc>
          <w:tcPr>
            <w:tcW w:w="6096" w:type="dxa"/>
          </w:tcPr>
          <w:p w:rsidR="00FF05B1" w:rsidRPr="00F64106" w:rsidRDefault="00FF05B1" w:rsidP="00B867C2">
            <w:pPr>
              <w:ind w:right="-342"/>
              <w:jc w:val="both"/>
              <w:rPr>
                <w:rFonts w:ascii="Times New Roman" w:hAnsi="Times New Roman" w:cs="Times New Roman"/>
              </w:rPr>
            </w:pPr>
            <w:r>
              <w:rPr>
                <w:rFonts w:ascii="Times New Roman" w:hAnsi="Times New Roman" w:cs="Times New Roman"/>
              </w:rPr>
              <w:t>«Я в мире, мир во мне»</w:t>
            </w:r>
          </w:p>
        </w:tc>
        <w:tc>
          <w:tcPr>
            <w:tcW w:w="4677" w:type="dxa"/>
          </w:tcPr>
          <w:p w:rsidR="00E66332" w:rsidRPr="00F64106" w:rsidRDefault="004A534A" w:rsidP="00E66332">
            <w:pPr>
              <w:ind w:right="-342"/>
              <w:rPr>
                <w:rFonts w:ascii="Times New Roman" w:hAnsi="Times New Roman" w:cs="Times New Roman"/>
                <w:sz w:val="24"/>
                <w:szCs w:val="24"/>
              </w:rPr>
            </w:pPr>
            <w:r w:rsidRPr="004A534A">
              <w:rPr>
                <w:rFonts w:ascii="Times New Roman" w:hAnsi="Times New Roman" w:cs="Times New Roman"/>
                <w:sz w:val="24"/>
                <w:szCs w:val="24"/>
              </w:rPr>
              <w:t xml:space="preserve">Концепция духовно-нравственного развития и воспитания личности и гражданина России. А. Я. Данилюк, А. М. Кондаков, В. А. Тишков, М.: Просвещение, 2009. </w:t>
            </w:r>
            <w:r w:rsidR="00E66332" w:rsidRPr="00F64106">
              <w:rPr>
                <w:rFonts w:ascii="Times New Roman" w:hAnsi="Times New Roman" w:cs="Times New Roman"/>
                <w:sz w:val="24"/>
                <w:szCs w:val="24"/>
              </w:rPr>
              <w:t xml:space="preserve">Внеурочная деятельность школьников. Методический конструктор. </w:t>
            </w:r>
            <w:proofErr w:type="spellStart"/>
            <w:r w:rsidR="00E66332" w:rsidRPr="00F64106">
              <w:rPr>
                <w:rFonts w:ascii="Times New Roman" w:hAnsi="Times New Roman" w:cs="Times New Roman"/>
                <w:sz w:val="24"/>
                <w:szCs w:val="24"/>
              </w:rPr>
              <w:t>Д.В.Григорьев</w:t>
            </w:r>
            <w:proofErr w:type="spellEnd"/>
            <w:r w:rsidR="00E66332" w:rsidRPr="00F64106">
              <w:rPr>
                <w:rFonts w:ascii="Times New Roman" w:hAnsi="Times New Roman" w:cs="Times New Roman"/>
                <w:sz w:val="24"/>
                <w:szCs w:val="24"/>
              </w:rPr>
              <w:t xml:space="preserve">  </w:t>
            </w:r>
            <w:proofErr w:type="spellStart"/>
            <w:r w:rsidR="00E66332" w:rsidRPr="00F64106">
              <w:rPr>
                <w:rFonts w:ascii="Times New Roman" w:hAnsi="Times New Roman" w:cs="Times New Roman"/>
                <w:sz w:val="24"/>
                <w:szCs w:val="24"/>
              </w:rPr>
              <w:t>П.В.Степанов</w:t>
            </w:r>
            <w:proofErr w:type="spellEnd"/>
            <w:r w:rsidR="00E66332" w:rsidRPr="00F64106">
              <w:rPr>
                <w:rFonts w:ascii="Times New Roman" w:hAnsi="Times New Roman" w:cs="Times New Roman"/>
                <w:sz w:val="24"/>
                <w:szCs w:val="24"/>
              </w:rPr>
              <w:t xml:space="preserve">  </w:t>
            </w:r>
            <w:r w:rsidR="00E66332" w:rsidRPr="00F64106">
              <w:rPr>
                <w:rFonts w:ascii="Times New Roman" w:hAnsi="Times New Roman" w:cs="Times New Roman"/>
                <w:sz w:val="24"/>
                <w:szCs w:val="24"/>
              </w:rPr>
              <w:lastRenderedPageBreak/>
              <w:t>Москва Просвещение 2011</w:t>
            </w:r>
          </w:p>
          <w:p w:rsidR="00FF05B1" w:rsidRPr="004A534A" w:rsidRDefault="00E66332" w:rsidP="00E66332">
            <w:pPr>
              <w:ind w:right="-342"/>
              <w:rPr>
                <w:rFonts w:ascii="Times New Roman" w:hAnsi="Times New Roman" w:cs="Times New Roman"/>
                <w:sz w:val="24"/>
                <w:szCs w:val="24"/>
              </w:rPr>
            </w:pPr>
            <w:r w:rsidRPr="00F64106">
              <w:rPr>
                <w:rFonts w:ascii="Times New Roman" w:hAnsi="Times New Roman" w:cs="Times New Roman"/>
                <w:sz w:val="24"/>
                <w:szCs w:val="24"/>
              </w:rPr>
              <w:t xml:space="preserve">Примерные программы внеурочной деятельности. Начальное и основное образование. Под редакцией </w:t>
            </w:r>
            <w:proofErr w:type="spellStart"/>
            <w:r w:rsidRPr="00F64106">
              <w:rPr>
                <w:rFonts w:ascii="Times New Roman" w:hAnsi="Times New Roman" w:cs="Times New Roman"/>
                <w:sz w:val="24"/>
                <w:szCs w:val="24"/>
              </w:rPr>
              <w:t>В.А.Горского</w:t>
            </w:r>
            <w:proofErr w:type="spellEnd"/>
            <w:r w:rsidRPr="00F64106">
              <w:rPr>
                <w:rFonts w:ascii="Times New Roman" w:hAnsi="Times New Roman" w:cs="Times New Roman"/>
                <w:sz w:val="24"/>
                <w:szCs w:val="24"/>
              </w:rPr>
              <w:t>. Москва. Просвещение. 2010г</w:t>
            </w:r>
          </w:p>
        </w:tc>
      </w:tr>
      <w:tr w:rsidR="000446E3" w:rsidRPr="00F64106" w:rsidTr="00F63AA0">
        <w:tc>
          <w:tcPr>
            <w:tcW w:w="4077"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b/>
                <w:bCs/>
                <w:iCs/>
                <w:sz w:val="24"/>
                <w:szCs w:val="24"/>
              </w:rPr>
              <w:lastRenderedPageBreak/>
              <w:t xml:space="preserve">Социальное </w:t>
            </w:r>
          </w:p>
        </w:tc>
        <w:tc>
          <w:tcPr>
            <w:tcW w:w="6096" w:type="dxa"/>
          </w:tcPr>
          <w:p w:rsidR="000446E3" w:rsidRPr="00F64106" w:rsidRDefault="000446E3" w:rsidP="00FF05B1">
            <w:pPr>
              <w:shd w:val="clear" w:color="auto" w:fill="FFFFFF"/>
              <w:ind w:right="-342"/>
              <w:jc w:val="both"/>
              <w:rPr>
                <w:rFonts w:ascii="Times New Roman" w:hAnsi="Times New Roman" w:cs="Times New Roman"/>
                <w:sz w:val="24"/>
                <w:szCs w:val="24"/>
              </w:rPr>
            </w:pPr>
            <w:r w:rsidRPr="00F64106">
              <w:rPr>
                <w:rFonts w:ascii="Times New Roman" w:hAnsi="Times New Roman" w:cs="Times New Roman"/>
                <w:sz w:val="24"/>
                <w:szCs w:val="24"/>
              </w:rPr>
              <w:t>«</w:t>
            </w:r>
            <w:r w:rsidR="00FF05B1">
              <w:rPr>
                <w:rFonts w:ascii="Times New Roman" w:hAnsi="Times New Roman" w:cs="Times New Roman"/>
                <w:sz w:val="24"/>
                <w:szCs w:val="24"/>
              </w:rPr>
              <w:t>Моя первая экология»</w:t>
            </w:r>
          </w:p>
        </w:tc>
        <w:tc>
          <w:tcPr>
            <w:tcW w:w="4677"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sz w:val="24"/>
                <w:szCs w:val="24"/>
              </w:rPr>
              <w:t>Сборник программ внеурочной деятельности. 1-4 классы. Под редакцией Н.Ф. Виноградовой. Москва. Издательский центр «</w:t>
            </w:r>
            <w:proofErr w:type="spellStart"/>
            <w:r w:rsidRPr="00F64106">
              <w:rPr>
                <w:rFonts w:ascii="Times New Roman" w:hAnsi="Times New Roman" w:cs="Times New Roman"/>
                <w:sz w:val="24"/>
                <w:szCs w:val="24"/>
              </w:rPr>
              <w:t>Вентана</w:t>
            </w:r>
            <w:proofErr w:type="spellEnd"/>
            <w:r w:rsidRPr="00F64106">
              <w:rPr>
                <w:rFonts w:ascii="Times New Roman" w:hAnsi="Times New Roman" w:cs="Times New Roman"/>
                <w:sz w:val="24"/>
                <w:szCs w:val="24"/>
              </w:rPr>
              <w:t>-Граф», 2011</w:t>
            </w:r>
          </w:p>
        </w:tc>
      </w:tr>
      <w:tr w:rsidR="000446E3" w:rsidRPr="00F64106" w:rsidTr="00F63AA0">
        <w:tc>
          <w:tcPr>
            <w:tcW w:w="4077" w:type="dxa"/>
          </w:tcPr>
          <w:p w:rsidR="000446E3" w:rsidRPr="00F64106" w:rsidRDefault="000446E3" w:rsidP="00B867C2">
            <w:pPr>
              <w:rPr>
                <w:rFonts w:ascii="Times New Roman" w:hAnsi="Times New Roman" w:cs="Times New Roman"/>
                <w:sz w:val="24"/>
                <w:szCs w:val="24"/>
              </w:rPr>
            </w:pPr>
            <w:r w:rsidRPr="00F64106">
              <w:rPr>
                <w:rFonts w:ascii="Times New Roman" w:hAnsi="Times New Roman" w:cs="Times New Roman"/>
                <w:b/>
                <w:bCs/>
                <w:iCs/>
                <w:sz w:val="24"/>
                <w:szCs w:val="24"/>
              </w:rPr>
              <w:t xml:space="preserve">Социальное </w:t>
            </w:r>
          </w:p>
        </w:tc>
        <w:tc>
          <w:tcPr>
            <w:tcW w:w="6096" w:type="dxa"/>
          </w:tcPr>
          <w:p w:rsidR="000446E3" w:rsidRPr="00F64106" w:rsidRDefault="000446E3" w:rsidP="00B867C2">
            <w:pPr>
              <w:shd w:val="clear" w:color="auto" w:fill="FFFFFF"/>
              <w:ind w:right="-342"/>
              <w:jc w:val="both"/>
              <w:rPr>
                <w:rFonts w:ascii="Times New Roman" w:hAnsi="Times New Roman" w:cs="Times New Roman"/>
                <w:sz w:val="24"/>
                <w:szCs w:val="24"/>
              </w:rPr>
            </w:pPr>
            <w:r w:rsidRPr="00F64106">
              <w:rPr>
                <w:rFonts w:ascii="Times New Roman" w:hAnsi="Times New Roman" w:cs="Times New Roman"/>
                <w:sz w:val="24"/>
                <w:szCs w:val="24"/>
              </w:rPr>
              <w:t>«Ветеран живет рядом»</w:t>
            </w:r>
          </w:p>
        </w:tc>
        <w:tc>
          <w:tcPr>
            <w:tcW w:w="4677"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sz w:val="24"/>
                <w:szCs w:val="24"/>
              </w:rPr>
              <w:t>Внеурочная деятельность школьников. Методический конструктор. Д.В.Григорьев  П.В.Степанов  Москва Просвещение 2011</w:t>
            </w:r>
          </w:p>
        </w:tc>
      </w:tr>
      <w:tr w:rsidR="000446E3" w:rsidRPr="00F64106" w:rsidTr="00F63AA0">
        <w:tc>
          <w:tcPr>
            <w:tcW w:w="4077" w:type="dxa"/>
          </w:tcPr>
          <w:p w:rsidR="000446E3" w:rsidRPr="00F64106" w:rsidRDefault="000446E3" w:rsidP="00B867C2">
            <w:pPr>
              <w:rPr>
                <w:rFonts w:ascii="Times New Roman" w:hAnsi="Times New Roman" w:cs="Times New Roman"/>
                <w:sz w:val="24"/>
                <w:szCs w:val="24"/>
              </w:rPr>
            </w:pPr>
            <w:r w:rsidRPr="00F64106">
              <w:rPr>
                <w:rFonts w:ascii="Times New Roman" w:hAnsi="Times New Roman" w:cs="Times New Roman"/>
                <w:b/>
                <w:bCs/>
                <w:iCs/>
                <w:sz w:val="24"/>
                <w:szCs w:val="24"/>
              </w:rPr>
              <w:t xml:space="preserve">Социальное </w:t>
            </w:r>
          </w:p>
        </w:tc>
        <w:tc>
          <w:tcPr>
            <w:tcW w:w="6096" w:type="dxa"/>
          </w:tcPr>
          <w:p w:rsidR="000446E3" w:rsidRPr="00F64106" w:rsidRDefault="000446E3" w:rsidP="00B867C2">
            <w:pPr>
              <w:shd w:val="clear" w:color="auto" w:fill="FFFFFF"/>
              <w:ind w:right="-342"/>
              <w:jc w:val="both"/>
              <w:rPr>
                <w:rFonts w:ascii="Times New Roman" w:hAnsi="Times New Roman" w:cs="Times New Roman"/>
                <w:sz w:val="24"/>
                <w:szCs w:val="24"/>
              </w:rPr>
            </w:pPr>
            <w:r w:rsidRPr="00F64106">
              <w:rPr>
                <w:rFonts w:ascii="Times New Roman" w:hAnsi="Times New Roman" w:cs="Times New Roman"/>
                <w:sz w:val="24"/>
                <w:szCs w:val="24"/>
              </w:rPr>
              <w:t>«Юные инспекторы дорожного движения</w:t>
            </w:r>
          </w:p>
        </w:tc>
        <w:tc>
          <w:tcPr>
            <w:tcW w:w="4677"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sz w:val="24"/>
                <w:szCs w:val="24"/>
              </w:rPr>
              <w:t>Внеурочная деятельность школьников. Методический конструктор. Д.В.Григорьев  П.В.Степанов  Москва Просвещение 2011</w:t>
            </w:r>
          </w:p>
        </w:tc>
      </w:tr>
      <w:tr w:rsidR="000446E3" w:rsidRPr="00F64106" w:rsidTr="00F63AA0">
        <w:tc>
          <w:tcPr>
            <w:tcW w:w="4077"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b/>
                <w:bCs/>
                <w:iCs/>
                <w:sz w:val="24"/>
                <w:szCs w:val="24"/>
              </w:rPr>
              <w:t xml:space="preserve">Общекультурное </w:t>
            </w:r>
          </w:p>
        </w:tc>
        <w:tc>
          <w:tcPr>
            <w:tcW w:w="6096" w:type="dxa"/>
          </w:tcPr>
          <w:p w:rsidR="000446E3" w:rsidRPr="00F64106" w:rsidRDefault="00FF05B1" w:rsidP="00B867C2">
            <w:pPr>
              <w:shd w:val="clear" w:color="auto" w:fill="FFFFFF"/>
              <w:ind w:right="-342"/>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Очумелые</w:t>
            </w:r>
            <w:proofErr w:type="gramEnd"/>
            <w:r>
              <w:rPr>
                <w:rFonts w:ascii="Times New Roman" w:hAnsi="Times New Roman" w:cs="Times New Roman"/>
                <w:sz w:val="24"/>
                <w:szCs w:val="24"/>
              </w:rPr>
              <w:t xml:space="preserve"> ручки»</w:t>
            </w:r>
          </w:p>
        </w:tc>
        <w:tc>
          <w:tcPr>
            <w:tcW w:w="4677" w:type="dxa"/>
          </w:tcPr>
          <w:p w:rsidR="000446E3" w:rsidRPr="00F63AA0" w:rsidRDefault="000446E3" w:rsidP="00B867C2">
            <w:pPr>
              <w:ind w:right="-342"/>
              <w:rPr>
                <w:rFonts w:ascii="Times New Roman" w:hAnsi="Times New Roman" w:cs="Times New Roman"/>
                <w:color w:val="auto"/>
                <w:sz w:val="24"/>
                <w:szCs w:val="24"/>
              </w:rPr>
            </w:pPr>
            <w:r w:rsidRPr="00F63AA0">
              <w:rPr>
                <w:rFonts w:ascii="Times New Roman" w:hAnsi="Times New Roman" w:cs="Times New Roman"/>
                <w:color w:val="auto"/>
                <w:sz w:val="24"/>
                <w:szCs w:val="24"/>
              </w:rPr>
              <w:t>Примерные программы внеурочной деятельности. Начальное и основное образование. Под редакцией В.А.Горского. Москва. Просвещение. 2010г</w:t>
            </w:r>
          </w:p>
          <w:p w:rsidR="00F63AA0" w:rsidRPr="00F64106" w:rsidRDefault="00F63AA0" w:rsidP="00B867C2">
            <w:pPr>
              <w:ind w:right="-342"/>
              <w:rPr>
                <w:rFonts w:ascii="Times New Roman" w:hAnsi="Times New Roman" w:cs="Times New Roman"/>
                <w:b/>
                <w:bCs/>
                <w:iCs/>
                <w:sz w:val="24"/>
                <w:szCs w:val="24"/>
              </w:rPr>
            </w:pPr>
            <w:r w:rsidRPr="00F63AA0">
              <w:rPr>
                <w:rFonts w:ascii="PetersburgC" w:eastAsia="Courier New" w:hAnsi="PetersburgC" w:cs="Courier New"/>
              </w:rPr>
              <w:t>Программа курса «Художе</w:t>
            </w:r>
            <w:r>
              <w:rPr>
                <w:rFonts w:ascii="PetersburgC" w:eastAsia="Courier New" w:hAnsi="PetersburgC" w:cs="Courier New"/>
              </w:rPr>
              <w:t>ственное творчество: станем вол</w:t>
            </w:r>
            <w:r w:rsidRPr="00F63AA0">
              <w:rPr>
                <w:rFonts w:ascii="PetersburgC" w:eastAsia="Courier New" w:hAnsi="PetersburgC" w:cs="Courier New"/>
              </w:rPr>
              <w:t>шебниками»</w:t>
            </w:r>
            <w:r>
              <w:rPr>
                <w:rStyle w:val="a3"/>
              </w:rPr>
              <w:t xml:space="preserve">   </w:t>
            </w:r>
            <w:r w:rsidRPr="00F63AA0">
              <w:rPr>
                <w:rStyle w:val="a3"/>
                <w:rFonts w:ascii="Times New Roman" w:hAnsi="Times New Roman" w:cs="Times New Roman"/>
                <w:color w:val="auto"/>
              </w:rPr>
              <w:t xml:space="preserve">1-4 класс  </w:t>
            </w:r>
            <w:r w:rsidRPr="00F63AA0">
              <w:rPr>
                <w:rFonts w:ascii="Times New Roman" w:eastAsia="Courier New" w:hAnsi="Times New Roman" w:cs="Times New Roman"/>
                <w:iCs/>
                <w:sz w:val="24"/>
                <w:szCs w:val="24"/>
              </w:rPr>
              <w:t xml:space="preserve">Т. Н. </w:t>
            </w:r>
            <w:proofErr w:type="spellStart"/>
            <w:r w:rsidRPr="00F63AA0">
              <w:rPr>
                <w:rFonts w:ascii="Times New Roman" w:eastAsia="Courier New" w:hAnsi="Times New Roman" w:cs="Times New Roman"/>
                <w:iCs/>
                <w:sz w:val="24"/>
                <w:szCs w:val="24"/>
              </w:rPr>
              <w:t>Проснякова</w:t>
            </w:r>
            <w:proofErr w:type="spellEnd"/>
          </w:p>
        </w:tc>
      </w:tr>
      <w:tr w:rsidR="000446E3" w:rsidRPr="00F64106" w:rsidTr="00F63AA0">
        <w:tc>
          <w:tcPr>
            <w:tcW w:w="4077" w:type="dxa"/>
          </w:tcPr>
          <w:p w:rsidR="000446E3" w:rsidRPr="00F64106" w:rsidRDefault="000446E3" w:rsidP="00B867C2">
            <w:pPr>
              <w:rPr>
                <w:rFonts w:ascii="Times New Roman" w:hAnsi="Times New Roman" w:cs="Times New Roman"/>
                <w:sz w:val="24"/>
                <w:szCs w:val="24"/>
              </w:rPr>
            </w:pPr>
            <w:r w:rsidRPr="00F64106">
              <w:rPr>
                <w:rFonts w:ascii="Times New Roman" w:hAnsi="Times New Roman" w:cs="Times New Roman"/>
                <w:b/>
                <w:bCs/>
                <w:iCs/>
                <w:sz w:val="24"/>
                <w:szCs w:val="24"/>
              </w:rPr>
              <w:t xml:space="preserve">Общекультурное </w:t>
            </w:r>
          </w:p>
        </w:tc>
        <w:tc>
          <w:tcPr>
            <w:tcW w:w="6096" w:type="dxa"/>
          </w:tcPr>
          <w:p w:rsidR="000446E3" w:rsidRPr="00F64106" w:rsidRDefault="000446E3" w:rsidP="00B867C2">
            <w:pPr>
              <w:shd w:val="clear" w:color="auto" w:fill="FFFFFF"/>
              <w:ind w:right="-342"/>
              <w:jc w:val="both"/>
              <w:rPr>
                <w:rFonts w:ascii="Times New Roman" w:hAnsi="Times New Roman" w:cs="Times New Roman"/>
                <w:sz w:val="24"/>
                <w:szCs w:val="24"/>
              </w:rPr>
            </w:pPr>
            <w:r w:rsidRPr="00F64106">
              <w:rPr>
                <w:rFonts w:ascii="Times New Roman" w:hAnsi="Times New Roman" w:cs="Times New Roman"/>
                <w:sz w:val="24"/>
                <w:szCs w:val="24"/>
              </w:rPr>
              <w:t>«Школьный дворик»</w:t>
            </w:r>
          </w:p>
        </w:tc>
        <w:tc>
          <w:tcPr>
            <w:tcW w:w="4677" w:type="dxa"/>
          </w:tcPr>
          <w:p w:rsidR="000446E3" w:rsidRPr="00F64106" w:rsidRDefault="000446E3" w:rsidP="00B867C2">
            <w:pPr>
              <w:ind w:right="-342"/>
              <w:rPr>
                <w:rFonts w:ascii="Times New Roman" w:hAnsi="Times New Roman" w:cs="Times New Roman"/>
                <w:b/>
                <w:bCs/>
                <w:iCs/>
                <w:sz w:val="24"/>
                <w:szCs w:val="24"/>
              </w:rPr>
            </w:pPr>
            <w:r w:rsidRPr="00F64106">
              <w:rPr>
                <w:rFonts w:ascii="Times New Roman" w:hAnsi="Times New Roman" w:cs="Times New Roman"/>
                <w:sz w:val="24"/>
                <w:szCs w:val="24"/>
              </w:rPr>
              <w:t>Внеурочная деятельность школьников. Методический конструктор. Д.В.Григорьев  П.В.Степанов  Москва Просвещение 2011</w:t>
            </w:r>
          </w:p>
        </w:tc>
      </w:tr>
      <w:tr w:rsidR="000446E3" w:rsidRPr="00F64106" w:rsidTr="00F63AA0">
        <w:tc>
          <w:tcPr>
            <w:tcW w:w="4077" w:type="dxa"/>
          </w:tcPr>
          <w:p w:rsidR="000446E3" w:rsidRPr="00F64106" w:rsidRDefault="000446E3" w:rsidP="00B867C2">
            <w:pPr>
              <w:rPr>
                <w:rFonts w:ascii="Times New Roman" w:hAnsi="Times New Roman" w:cs="Times New Roman"/>
                <w:b/>
                <w:bCs/>
                <w:iCs/>
              </w:rPr>
            </w:pPr>
            <w:r>
              <w:rPr>
                <w:rFonts w:ascii="Times New Roman" w:hAnsi="Times New Roman" w:cs="Times New Roman"/>
                <w:b/>
                <w:bCs/>
                <w:iCs/>
              </w:rPr>
              <w:t xml:space="preserve">Коррекционно-развивающее </w:t>
            </w:r>
          </w:p>
        </w:tc>
        <w:tc>
          <w:tcPr>
            <w:tcW w:w="6096" w:type="dxa"/>
          </w:tcPr>
          <w:p w:rsidR="000446E3" w:rsidRPr="00F64106" w:rsidRDefault="002D08CB" w:rsidP="00B867C2">
            <w:pPr>
              <w:shd w:val="clear" w:color="auto" w:fill="FFFFFF"/>
              <w:ind w:right="-342"/>
              <w:jc w:val="both"/>
              <w:rPr>
                <w:rFonts w:ascii="Times New Roman" w:hAnsi="Times New Roman" w:cs="Times New Roman"/>
              </w:rPr>
            </w:pPr>
            <w:r w:rsidRPr="00156E37">
              <w:rPr>
                <w:rFonts w:ascii="Times New Roman" w:eastAsia="Times New Roman" w:hAnsi="Times New Roman" w:cs="Times New Roman"/>
                <w:sz w:val="24"/>
                <w:szCs w:val="24"/>
              </w:rPr>
              <w:t>«Развитию психомоторики и сенсорных процессов»</w:t>
            </w:r>
          </w:p>
        </w:tc>
        <w:tc>
          <w:tcPr>
            <w:tcW w:w="4677" w:type="dxa"/>
          </w:tcPr>
          <w:p w:rsidR="002D08CB" w:rsidRPr="002D08CB" w:rsidRDefault="002D08CB" w:rsidP="002D08CB">
            <w:pPr>
              <w:shd w:val="clear" w:color="auto" w:fill="FFFFFF"/>
              <w:rPr>
                <w:rFonts w:ascii="Times New Roman" w:eastAsia="Times New Roman" w:hAnsi="Times New Roman" w:cs="Times New Roman"/>
              </w:rPr>
            </w:pPr>
            <w:r>
              <w:rPr>
                <w:rFonts w:ascii="Times New Roman" w:eastAsia="Times New Roman" w:hAnsi="Times New Roman" w:cs="Times New Roman"/>
                <w:sz w:val="24"/>
                <w:szCs w:val="24"/>
              </w:rPr>
              <w:t>Программа</w:t>
            </w:r>
            <w:r w:rsidRPr="002D08CB">
              <w:rPr>
                <w:rFonts w:ascii="Times New Roman" w:eastAsia="Times New Roman" w:hAnsi="Times New Roman" w:cs="Times New Roman"/>
                <w:sz w:val="24"/>
                <w:szCs w:val="24"/>
              </w:rPr>
              <w:t xml:space="preserve"> курса коррекционных занятий «Развитие психомоторики и сенсорных процессов»  для обучающихся 1-4 классов специальных (коррекционных) образовательных учреждений VIII вида.</w:t>
            </w:r>
          </w:p>
          <w:p w:rsidR="000446E3" w:rsidRPr="00F64106" w:rsidRDefault="002D08CB" w:rsidP="002D08CB">
            <w:pPr>
              <w:ind w:right="-342"/>
              <w:rPr>
                <w:rFonts w:ascii="Times New Roman" w:hAnsi="Times New Roman" w:cs="Times New Roman"/>
              </w:rPr>
            </w:pPr>
            <w:r w:rsidRPr="002D08CB">
              <w:rPr>
                <w:rFonts w:ascii="Times New Roman" w:eastAsia="Times New Roman" w:hAnsi="Times New Roman" w:cs="Times New Roman"/>
                <w:sz w:val="24"/>
                <w:szCs w:val="24"/>
              </w:rPr>
              <w:t xml:space="preserve">Авторы: Э.Я. Удалова, Л.А. </w:t>
            </w:r>
            <w:proofErr w:type="spellStart"/>
            <w:r w:rsidRPr="002D08CB">
              <w:rPr>
                <w:rFonts w:ascii="Times New Roman" w:eastAsia="Times New Roman" w:hAnsi="Times New Roman" w:cs="Times New Roman"/>
                <w:sz w:val="24"/>
                <w:szCs w:val="24"/>
              </w:rPr>
              <w:t>Метиева</w:t>
            </w:r>
            <w:proofErr w:type="spellEnd"/>
          </w:p>
        </w:tc>
      </w:tr>
      <w:tr w:rsidR="00CE3348" w:rsidRPr="00F64106" w:rsidTr="00F63AA0">
        <w:tc>
          <w:tcPr>
            <w:tcW w:w="4077" w:type="dxa"/>
          </w:tcPr>
          <w:p w:rsidR="00CE3348" w:rsidRDefault="00CE3348">
            <w:r w:rsidRPr="00171842">
              <w:rPr>
                <w:rFonts w:ascii="Times New Roman" w:hAnsi="Times New Roman" w:cs="Times New Roman"/>
                <w:b/>
                <w:bCs/>
                <w:iCs/>
              </w:rPr>
              <w:t xml:space="preserve">Коррекционно-развивающее </w:t>
            </w:r>
          </w:p>
        </w:tc>
        <w:tc>
          <w:tcPr>
            <w:tcW w:w="6096" w:type="dxa"/>
          </w:tcPr>
          <w:p w:rsidR="00CE3348" w:rsidRDefault="00CE3348" w:rsidP="00B867C2">
            <w:pPr>
              <w:shd w:val="clear" w:color="auto" w:fill="FFFFFF"/>
              <w:ind w:right="-342"/>
              <w:jc w:val="both"/>
              <w:rPr>
                <w:rFonts w:ascii="Times New Roman" w:hAnsi="Times New Roman" w:cs="Times New Roman"/>
              </w:rPr>
            </w:pPr>
            <w:r>
              <w:rPr>
                <w:rFonts w:ascii="Times New Roman" w:hAnsi="Times New Roman" w:cs="Times New Roman"/>
              </w:rPr>
              <w:t>«Ритмика»</w:t>
            </w:r>
          </w:p>
        </w:tc>
        <w:tc>
          <w:tcPr>
            <w:tcW w:w="4677" w:type="dxa"/>
          </w:tcPr>
          <w:p w:rsidR="00CE3348" w:rsidRPr="00F64106" w:rsidRDefault="00CE3348" w:rsidP="00BD73F0">
            <w:pPr>
              <w:ind w:right="-342"/>
              <w:rPr>
                <w:rFonts w:ascii="Times New Roman" w:hAnsi="Times New Roman" w:cs="Times New Roman"/>
                <w:sz w:val="24"/>
                <w:szCs w:val="24"/>
              </w:rPr>
            </w:pPr>
            <w:r w:rsidRPr="00F64106">
              <w:rPr>
                <w:rFonts w:ascii="Times New Roman" w:hAnsi="Times New Roman" w:cs="Times New Roman"/>
                <w:sz w:val="24"/>
                <w:szCs w:val="24"/>
              </w:rPr>
              <w:t xml:space="preserve">Внеурочная деятельность школьников. Методический конструктор. Д.В.Григорьев  </w:t>
            </w:r>
            <w:r w:rsidRPr="00F64106">
              <w:rPr>
                <w:rFonts w:ascii="Times New Roman" w:hAnsi="Times New Roman" w:cs="Times New Roman"/>
                <w:sz w:val="24"/>
                <w:szCs w:val="24"/>
              </w:rPr>
              <w:lastRenderedPageBreak/>
              <w:t>П.В.Степанов  Москва Просвещение 2011</w:t>
            </w:r>
          </w:p>
          <w:p w:rsidR="00CE3348" w:rsidRPr="00F64106" w:rsidRDefault="00CE3348" w:rsidP="00BD73F0">
            <w:pPr>
              <w:ind w:right="-342"/>
              <w:rPr>
                <w:rFonts w:ascii="Times New Roman" w:hAnsi="Times New Roman" w:cs="Times New Roman"/>
              </w:rPr>
            </w:pPr>
            <w:r w:rsidRPr="00F64106">
              <w:rPr>
                <w:rFonts w:ascii="Times New Roman" w:hAnsi="Times New Roman" w:cs="Times New Roman"/>
                <w:sz w:val="24"/>
                <w:szCs w:val="24"/>
              </w:rPr>
              <w:t>Примерные программы внеурочной деятельности. Начальное и основное образование. Под редакцией В.А.Горского. Москва. Просвещение. 2010г</w:t>
            </w:r>
          </w:p>
        </w:tc>
      </w:tr>
      <w:tr w:rsidR="00CE3348" w:rsidRPr="00F64106" w:rsidTr="00F63AA0">
        <w:tc>
          <w:tcPr>
            <w:tcW w:w="4077" w:type="dxa"/>
          </w:tcPr>
          <w:p w:rsidR="00CE3348" w:rsidRDefault="00CE3348">
            <w:r w:rsidRPr="00171842">
              <w:rPr>
                <w:rFonts w:ascii="Times New Roman" w:hAnsi="Times New Roman" w:cs="Times New Roman"/>
                <w:b/>
                <w:bCs/>
                <w:iCs/>
              </w:rPr>
              <w:lastRenderedPageBreak/>
              <w:t xml:space="preserve">Коррекционно-развивающее </w:t>
            </w:r>
          </w:p>
        </w:tc>
        <w:tc>
          <w:tcPr>
            <w:tcW w:w="6096" w:type="dxa"/>
          </w:tcPr>
          <w:p w:rsidR="00CE3348" w:rsidRDefault="00CE3348" w:rsidP="00B867C2">
            <w:pPr>
              <w:shd w:val="clear" w:color="auto" w:fill="FFFFFF"/>
              <w:ind w:right="-342"/>
              <w:jc w:val="both"/>
              <w:rPr>
                <w:rFonts w:ascii="Times New Roman" w:hAnsi="Times New Roman" w:cs="Times New Roman"/>
              </w:rPr>
            </w:pPr>
            <w:r>
              <w:rPr>
                <w:rFonts w:ascii="Times New Roman" w:hAnsi="Times New Roman" w:cs="Times New Roman"/>
              </w:rPr>
              <w:t xml:space="preserve">СБО </w:t>
            </w:r>
          </w:p>
        </w:tc>
        <w:tc>
          <w:tcPr>
            <w:tcW w:w="4677" w:type="dxa"/>
          </w:tcPr>
          <w:p w:rsidR="00CE3348" w:rsidRDefault="00CE3348" w:rsidP="00B867C2">
            <w:pPr>
              <w:ind w:right="-342"/>
              <w:rPr>
                <w:rFonts w:ascii="Times New Roman" w:hAnsi="Times New Roman" w:cs="Times New Roman"/>
              </w:rPr>
            </w:pPr>
            <w:proofErr w:type="gramStart"/>
            <w:r>
              <w:rPr>
                <w:rFonts w:ascii="Times New Roman" w:hAnsi="Times New Roman" w:cs="Times New Roman"/>
              </w:rPr>
              <w:t xml:space="preserve">Программы специальных (коррекционных образовательных учреждений </w:t>
            </w:r>
            <w:r>
              <w:rPr>
                <w:rFonts w:ascii="Times New Roman" w:hAnsi="Times New Roman" w:cs="Times New Roman"/>
                <w:lang w:val="en-US"/>
              </w:rPr>
              <w:t>VIII</w:t>
            </w:r>
            <w:r>
              <w:rPr>
                <w:rFonts w:ascii="Times New Roman" w:hAnsi="Times New Roman" w:cs="Times New Roman"/>
              </w:rPr>
              <w:t xml:space="preserve"> вида 5-9 классы Москва Гуманитарный издательский центр</w:t>
            </w:r>
            <w:proofErr w:type="gramEnd"/>
          </w:p>
          <w:p w:rsidR="00CE3348" w:rsidRPr="002D08CB" w:rsidRDefault="00CE3348" w:rsidP="00B867C2">
            <w:pPr>
              <w:ind w:right="-342"/>
              <w:rPr>
                <w:rFonts w:ascii="Times New Roman" w:hAnsi="Times New Roman" w:cs="Times New Roman"/>
              </w:rPr>
            </w:pPr>
            <w:r>
              <w:rPr>
                <w:rFonts w:ascii="Times New Roman" w:hAnsi="Times New Roman" w:cs="Times New Roman"/>
              </w:rPr>
              <w:t xml:space="preserve"> ВЛАДОС 2011 г</w:t>
            </w:r>
          </w:p>
        </w:tc>
      </w:tr>
      <w:tr w:rsidR="00CE3348" w:rsidRPr="00F64106" w:rsidTr="00F63AA0">
        <w:tc>
          <w:tcPr>
            <w:tcW w:w="4077" w:type="dxa"/>
          </w:tcPr>
          <w:p w:rsidR="00CE3348" w:rsidRDefault="00CE3348">
            <w:r w:rsidRPr="00171842">
              <w:rPr>
                <w:rFonts w:ascii="Times New Roman" w:hAnsi="Times New Roman" w:cs="Times New Roman"/>
                <w:b/>
                <w:bCs/>
                <w:iCs/>
              </w:rPr>
              <w:t xml:space="preserve">Коррекционно-развивающее </w:t>
            </w:r>
          </w:p>
        </w:tc>
        <w:tc>
          <w:tcPr>
            <w:tcW w:w="6096" w:type="dxa"/>
          </w:tcPr>
          <w:p w:rsidR="00CE3348" w:rsidRDefault="00CE3348" w:rsidP="00B867C2">
            <w:pPr>
              <w:shd w:val="clear" w:color="auto" w:fill="FFFFFF"/>
              <w:ind w:right="-342"/>
              <w:jc w:val="both"/>
              <w:rPr>
                <w:rFonts w:ascii="Times New Roman" w:hAnsi="Times New Roman" w:cs="Times New Roman"/>
              </w:rPr>
            </w:pPr>
            <w:r>
              <w:rPr>
                <w:rFonts w:ascii="Times New Roman" w:hAnsi="Times New Roman" w:cs="Times New Roman"/>
              </w:rPr>
              <w:t>«Тропинка к своему Я»</w:t>
            </w:r>
          </w:p>
        </w:tc>
        <w:tc>
          <w:tcPr>
            <w:tcW w:w="4677" w:type="dxa"/>
          </w:tcPr>
          <w:p w:rsidR="00CE3348" w:rsidRPr="000D6506" w:rsidRDefault="000D6506" w:rsidP="000D6506">
            <w:pPr>
              <w:ind w:right="-342"/>
              <w:rPr>
                <w:rFonts w:ascii="Times New Roman" w:hAnsi="Times New Roman" w:cs="Times New Roman"/>
                <w:sz w:val="24"/>
                <w:szCs w:val="24"/>
              </w:rPr>
            </w:pPr>
            <w:r w:rsidRPr="000D6506">
              <w:rPr>
                <w:rFonts w:ascii="Times New Roman" w:hAnsi="Times New Roman" w:cs="Times New Roman"/>
                <w:sz w:val="24"/>
                <w:szCs w:val="24"/>
              </w:rPr>
              <w:t>«Тропинка к своему Я»</w:t>
            </w:r>
            <w:r>
              <w:rPr>
                <w:rFonts w:ascii="Times New Roman" w:hAnsi="Times New Roman" w:cs="Times New Roman"/>
                <w:sz w:val="24"/>
                <w:szCs w:val="24"/>
              </w:rPr>
              <w:t xml:space="preserve">. </w:t>
            </w:r>
            <w:proofErr w:type="spellStart"/>
            <w:r>
              <w:rPr>
                <w:rFonts w:ascii="Times New Roman" w:hAnsi="Times New Roman" w:cs="Times New Roman"/>
                <w:sz w:val="24"/>
                <w:szCs w:val="24"/>
              </w:rPr>
              <w:t>Хухлаевой</w:t>
            </w:r>
            <w:proofErr w:type="spellEnd"/>
            <w:r>
              <w:rPr>
                <w:rFonts w:ascii="Times New Roman" w:hAnsi="Times New Roman" w:cs="Times New Roman"/>
                <w:sz w:val="24"/>
                <w:szCs w:val="24"/>
              </w:rPr>
              <w:t xml:space="preserve"> О.В. Москва, 2011, </w:t>
            </w:r>
            <w:r w:rsidRPr="00E33372">
              <w:t>А</w:t>
            </w:r>
            <w:r>
              <w:rPr>
                <w:rFonts w:ascii="Times New Roman" w:hAnsi="Times New Roman" w:cs="Times New Roman"/>
                <w:sz w:val="24"/>
                <w:szCs w:val="24"/>
              </w:rPr>
              <w:t xml:space="preserve">.В. </w:t>
            </w:r>
            <w:proofErr w:type="spellStart"/>
            <w:r>
              <w:rPr>
                <w:rFonts w:ascii="Times New Roman" w:hAnsi="Times New Roman" w:cs="Times New Roman"/>
                <w:sz w:val="24"/>
                <w:szCs w:val="24"/>
              </w:rPr>
              <w:t>Микляевой</w:t>
            </w:r>
            <w:proofErr w:type="spellEnd"/>
            <w:r>
              <w:rPr>
                <w:rFonts w:ascii="Times New Roman" w:hAnsi="Times New Roman" w:cs="Times New Roman"/>
                <w:sz w:val="24"/>
                <w:szCs w:val="24"/>
              </w:rPr>
              <w:t xml:space="preserve">  «Я – подросток», 2011 </w:t>
            </w:r>
            <w:r w:rsidRPr="000D6506">
              <w:rPr>
                <w:rFonts w:ascii="Times New Roman" w:hAnsi="Times New Roman" w:cs="Times New Roman"/>
                <w:sz w:val="24"/>
                <w:szCs w:val="24"/>
              </w:rPr>
              <w:t>.</w:t>
            </w:r>
          </w:p>
        </w:tc>
      </w:tr>
      <w:tr w:rsidR="00CE3348" w:rsidRPr="00F64106" w:rsidTr="00F63AA0">
        <w:tc>
          <w:tcPr>
            <w:tcW w:w="4077" w:type="dxa"/>
          </w:tcPr>
          <w:p w:rsidR="00CE3348" w:rsidRDefault="00CE3348">
            <w:r w:rsidRPr="00171842">
              <w:rPr>
                <w:rFonts w:ascii="Times New Roman" w:hAnsi="Times New Roman" w:cs="Times New Roman"/>
                <w:b/>
                <w:bCs/>
                <w:iCs/>
              </w:rPr>
              <w:t xml:space="preserve">Коррекционно-развивающее </w:t>
            </w:r>
          </w:p>
        </w:tc>
        <w:tc>
          <w:tcPr>
            <w:tcW w:w="6096" w:type="dxa"/>
          </w:tcPr>
          <w:p w:rsidR="00CE3348" w:rsidRDefault="00CE3348" w:rsidP="00B867C2">
            <w:pPr>
              <w:shd w:val="clear" w:color="auto" w:fill="FFFFFF"/>
              <w:ind w:right="-342"/>
              <w:jc w:val="both"/>
              <w:rPr>
                <w:rFonts w:ascii="Times New Roman" w:hAnsi="Times New Roman" w:cs="Times New Roman"/>
              </w:rPr>
            </w:pPr>
            <w:r>
              <w:rPr>
                <w:rFonts w:ascii="Times New Roman" w:hAnsi="Times New Roman" w:cs="Times New Roman"/>
              </w:rPr>
              <w:t xml:space="preserve">«Развитие устной речи основе изучений предметов </w:t>
            </w:r>
          </w:p>
          <w:p w:rsidR="00CE3348" w:rsidRDefault="00CE3348" w:rsidP="00B867C2">
            <w:pPr>
              <w:shd w:val="clear" w:color="auto" w:fill="FFFFFF"/>
              <w:ind w:right="-342"/>
              <w:jc w:val="both"/>
              <w:rPr>
                <w:rFonts w:ascii="Times New Roman" w:hAnsi="Times New Roman" w:cs="Times New Roman"/>
              </w:rPr>
            </w:pPr>
            <w:r>
              <w:rPr>
                <w:rFonts w:ascii="Times New Roman" w:hAnsi="Times New Roman" w:cs="Times New Roman"/>
              </w:rPr>
              <w:t>и явлений окружающей действительности»</w:t>
            </w:r>
          </w:p>
        </w:tc>
        <w:tc>
          <w:tcPr>
            <w:tcW w:w="4677" w:type="dxa"/>
          </w:tcPr>
          <w:p w:rsidR="008B43C1" w:rsidRPr="008B43C1" w:rsidRDefault="008B43C1" w:rsidP="008B43C1">
            <w:pPr>
              <w:ind w:right="-342"/>
              <w:rPr>
                <w:rFonts w:ascii="Times New Roman" w:hAnsi="Times New Roman" w:cs="Times New Roman"/>
                <w:color w:val="auto"/>
              </w:rPr>
            </w:pPr>
            <w:proofErr w:type="gramStart"/>
            <w:r w:rsidRPr="008B43C1">
              <w:rPr>
                <w:rFonts w:ascii="Times New Roman" w:hAnsi="Times New Roman" w:cs="Times New Roman"/>
                <w:color w:val="auto"/>
              </w:rPr>
              <w:t xml:space="preserve">Программы специальных (коррекционных образовательных учреждений </w:t>
            </w:r>
            <w:r w:rsidRPr="008B43C1">
              <w:rPr>
                <w:rFonts w:ascii="Times New Roman" w:hAnsi="Times New Roman" w:cs="Times New Roman"/>
                <w:color w:val="auto"/>
                <w:lang w:val="en-US"/>
              </w:rPr>
              <w:t>VIII</w:t>
            </w:r>
            <w:r w:rsidRPr="008B43C1">
              <w:rPr>
                <w:rFonts w:ascii="Times New Roman" w:hAnsi="Times New Roman" w:cs="Times New Roman"/>
                <w:color w:val="auto"/>
              </w:rPr>
              <w:t xml:space="preserve"> вида 1-4 классы  издательство «Просвещение»</w:t>
            </w:r>
            <w:proofErr w:type="gramEnd"/>
          </w:p>
          <w:p w:rsidR="00CE3348" w:rsidRDefault="00CE3348" w:rsidP="008B43C1">
            <w:pPr>
              <w:ind w:right="-342"/>
              <w:rPr>
                <w:rFonts w:ascii="Times New Roman" w:hAnsi="Times New Roman" w:cs="Times New Roman"/>
              </w:rPr>
            </w:pPr>
          </w:p>
        </w:tc>
      </w:tr>
    </w:tbl>
    <w:p w:rsidR="000446E3" w:rsidRPr="00181494" w:rsidRDefault="000446E3" w:rsidP="00C9449B">
      <w:pPr>
        <w:rPr>
          <w:rFonts w:ascii="Times New Roman" w:hAnsi="Times New Roman" w:cs="Times New Roman"/>
          <w:sz w:val="28"/>
          <w:szCs w:val="28"/>
        </w:rPr>
      </w:pPr>
    </w:p>
    <w:sectPr w:rsidR="000446E3" w:rsidRPr="00181494" w:rsidSect="00181494">
      <w:pgSz w:w="16839" w:h="11907" w:orient="landscape" w:code="9"/>
      <w:pgMar w:top="851" w:right="1134" w:bottom="170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F1" w:rsidRDefault="003026F1">
      <w:r>
        <w:separator/>
      </w:r>
    </w:p>
  </w:endnote>
  <w:endnote w:type="continuationSeparator" w:id="0">
    <w:p w:rsidR="003026F1" w:rsidRDefault="0030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F1" w:rsidRDefault="003026F1"/>
  </w:footnote>
  <w:footnote w:type="continuationSeparator" w:id="0">
    <w:p w:rsidR="003026F1" w:rsidRDefault="003026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D31974"/>
    <w:multiLevelType w:val="multilevel"/>
    <w:tmpl w:val="7FA43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65DB0"/>
    <w:multiLevelType w:val="hybridMultilevel"/>
    <w:tmpl w:val="D7EE5C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36A22FB"/>
    <w:multiLevelType w:val="hybridMultilevel"/>
    <w:tmpl w:val="8EAE152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243805"/>
    <w:multiLevelType w:val="hybridMultilevel"/>
    <w:tmpl w:val="BB94B8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F6F5375"/>
    <w:multiLevelType w:val="hybridMultilevel"/>
    <w:tmpl w:val="D9F4EDD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F9D1C27"/>
    <w:multiLevelType w:val="multilevel"/>
    <w:tmpl w:val="80106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DA2C1F"/>
    <w:multiLevelType w:val="hybridMultilevel"/>
    <w:tmpl w:val="C72EC6C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ADC2CCF"/>
    <w:multiLevelType w:val="multilevel"/>
    <w:tmpl w:val="8D7A0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EC08B3"/>
    <w:multiLevelType w:val="hybridMultilevel"/>
    <w:tmpl w:val="B5A06C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B344761"/>
    <w:multiLevelType w:val="multilevel"/>
    <w:tmpl w:val="0A2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8478FE"/>
    <w:multiLevelType w:val="hybridMultilevel"/>
    <w:tmpl w:val="1A50B6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E5C29EE"/>
    <w:multiLevelType w:val="multilevel"/>
    <w:tmpl w:val="9D32FE8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C866C0"/>
    <w:multiLevelType w:val="hybridMultilevel"/>
    <w:tmpl w:val="3DC651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9BA5772"/>
    <w:multiLevelType w:val="hybridMultilevel"/>
    <w:tmpl w:val="F9B650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B2838DE"/>
    <w:multiLevelType w:val="multilevel"/>
    <w:tmpl w:val="C94E29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6">
    <w:nsid w:val="3D812C50"/>
    <w:multiLevelType w:val="multilevel"/>
    <w:tmpl w:val="714E1D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E14DDE"/>
    <w:multiLevelType w:val="multilevel"/>
    <w:tmpl w:val="048CE43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32C13"/>
    <w:multiLevelType w:val="hybridMultilevel"/>
    <w:tmpl w:val="F1EEF278"/>
    <w:lvl w:ilvl="0" w:tplc="5E7C2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8733CB"/>
    <w:multiLevelType w:val="multilevel"/>
    <w:tmpl w:val="514C4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F62147"/>
    <w:multiLevelType w:val="hybridMultilevel"/>
    <w:tmpl w:val="C256ED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5FF6154"/>
    <w:multiLevelType w:val="multilevel"/>
    <w:tmpl w:val="35D80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3C6921"/>
    <w:multiLevelType w:val="hybridMultilevel"/>
    <w:tmpl w:val="DBB8AB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79F3891"/>
    <w:multiLevelType w:val="hybridMultilevel"/>
    <w:tmpl w:val="A9D852AC"/>
    <w:lvl w:ilvl="0" w:tplc="0000000E">
      <w:start w:val="1"/>
      <w:numFmt w:val="bullet"/>
      <w:lvlText w:val=""/>
      <w:lvlJc w:val="left"/>
      <w:pPr>
        <w:ind w:left="720" w:hanging="360"/>
      </w:pPr>
      <w:rPr>
        <w:rFonts w:ascii="Symbol" w:hAnsi="Symbol"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3E06AF"/>
    <w:multiLevelType w:val="hybridMultilevel"/>
    <w:tmpl w:val="4C1C3F4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9B378C7"/>
    <w:multiLevelType w:val="hybridMultilevel"/>
    <w:tmpl w:val="7ED2C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9371BA"/>
    <w:multiLevelType w:val="multilevel"/>
    <w:tmpl w:val="78F4B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2B0C18"/>
    <w:multiLevelType w:val="hybridMultilevel"/>
    <w:tmpl w:val="5270F22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1023637"/>
    <w:multiLevelType w:val="hybridMultilevel"/>
    <w:tmpl w:val="F44E202A"/>
    <w:lvl w:ilvl="0" w:tplc="62A4C2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170156F"/>
    <w:multiLevelType w:val="multilevel"/>
    <w:tmpl w:val="128E2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893925"/>
    <w:multiLevelType w:val="hybridMultilevel"/>
    <w:tmpl w:val="F44A45F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B007DF3"/>
    <w:multiLevelType w:val="hybridMultilevel"/>
    <w:tmpl w:val="5BF8AC9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6"/>
  </w:num>
  <w:num w:numId="2">
    <w:abstractNumId w:val="17"/>
  </w:num>
  <w:num w:numId="3">
    <w:abstractNumId w:val="26"/>
  </w:num>
  <w:num w:numId="4">
    <w:abstractNumId w:val="19"/>
  </w:num>
  <w:num w:numId="5">
    <w:abstractNumId w:val="6"/>
  </w:num>
  <w:num w:numId="6">
    <w:abstractNumId w:val="29"/>
  </w:num>
  <w:num w:numId="7">
    <w:abstractNumId w:val="12"/>
  </w:num>
  <w:num w:numId="8">
    <w:abstractNumId w:val="8"/>
  </w:num>
  <w:num w:numId="9">
    <w:abstractNumId w:val="1"/>
  </w:num>
  <w:num w:numId="10">
    <w:abstractNumId w:val="21"/>
  </w:num>
  <w:num w:numId="11">
    <w:abstractNumId w:val="11"/>
  </w:num>
  <w:num w:numId="12">
    <w:abstractNumId w:val="31"/>
  </w:num>
  <w:num w:numId="13">
    <w:abstractNumId w:val="13"/>
  </w:num>
  <w:num w:numId="14">
    <w:abstractNumId w:val="9"/>
  </w:num>
  <w:num w:numId="15">
    <w:abstractNumId w:val="30"/>
  </w:num>
  <w:num w:numId="16">
    <w:abstractNumId w:val="22"/>
  </w:num>
  <w:num w:numId="17">
    <w:abstractNumId w:val="2"/>
  </w:num>
  <w:num w:numId="18">
    <w:abstractNumId w:val="4"/>
  </w:num>
  <w:num w:numId="19">
    <w:abstractNumId w:val="20"/>
  </w:num>
  <w:num w:numId="20">
    <w:abstractNumId w:val="14"/>
  </w:num>
  <w:num w:numId="21">
    <w:abstractNumId w:val="7"/>
  </w:num>
  <w:num w:numId="22">
    <w:abstractNumId w:val="27"/>
  </w:num>
  <w:num w:numId="23">
    <w:abstractNumId w:val="5"/>
  </w:num>
  <w:num w:numId="24">
    <w:abstractNumId w:val="2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18"/>
  </w:num>
  <w:num w:numId="29">
    <w:abstractNumId w:val="15"/>
  </w:num>
  <w:num w:numId="30">
    <w:abstractNumId w:val="0"/>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DB"/>
    <w:rsid w:val="00005C9A"/>
    <w:rsid w:val="00024302"/>
    <w:rsid w:val="00027F92"/>
    <w:rsid w:val="0003704E"/>
    <w:rsid w:val="00037A36"/>
    <w:rsid w:val="000446E3"/>
    <w:rsid w:val="00044835"/>
    <w:rsid w:val="00051390"/>
    <w:rsid w:val="00075963"/>
    <w:rsid w:val="00081FFC"/>
    <w:rsid w:val="0009216C"/>
    <w:rsid w:val="00097C4C"/>
    <w:rsid w:val="000A3CA5"/>
    <w:rsid w:val="000C5FA9"/>
    <w:rsid w:val="000D6506"/>
    <w:rsid w:val="00110E1D"/>
    <w:rsid w:val="001364EE"/>
    <w:rsid w:val="00163204"/>
    <w:rsid w:val="00171C9F"/>
    <w:rsid w:val="00181494"/>
    <w:rsid w:val="001A3A51"/>
    <w:rsid w:val="001B5A91"/>
    <w:rsid w:val="001C6DD2"/>
    <w:rsid w:val="00224348"/>
    <w:rsid w:val="002A6A6C"/>
    <w:rsid w:val="002C6732"/>
    <w:rsid w:val="002D08CB"/>
    <w:rsid w:val="002D5EC0"/>
    <w:rsid w:val="002F5DF2"/>
    <w:rsid w:val="003026F1"/>
    <w:rsid w:val="00334436"/>
    <w:rsid w:val="003A5A65"/>
    <w:rsid w:val="003C4794"/>
    <w:rsid w:val="003D1C39"/>
    <w:rsid w:val="003F0F56"/>
    <w:rsid w:val="003F38AF"/>
    <w:rsid w:val="004041D4"/>
    <w:rsid w:val="00404525"/>
    <w:rsid w:val="00412E31"/>
    <w:rsid w:val="0042188C"/>
    <w:rsid w:val="00463627"/>
    <w:rsid w:val="0046768D"/>
    <w:rsid w:val="00467D87"/>
    <w:rsid w:val="004825E6"/>
    <w:rsid w:val="004979DB"/>
    <w:rsid w:val="004A534A"/>
    <w:rsid w:val="004B4510"/>
    <w:rsid w:val="004D587D"/>
    <w:rsid w:val="00581B02"/>
    <w:rsid w:val="005B12D8"/>
    <w:rsid w:val="006138DD"/>
    <w:rsid w:val="0063086C"/>
    <w:rsid w:val="0065561A"/>
    <w:rsid w:val="00666D05"/>
    <w:rsid w:val="00680142"/>
    <w:rsid w:val="006A6111"/>
    <w:rsid w:val="006D1FEC"/>
    <w:rsid w:val="007179EC"/>
    <w:rsid w:val="00723BA8"/>
    <w:rsid w:val="00760875"/>
    <w:rsid w:val="00766C89"/>
    <w:rsid w:val="00774250"/>
    <w:rsid w:val="00777AC6"/>
    <w:rsid w:val="00781B7E"/>
    <w:rsid w:val="007C17F0"/>
    <w:rsid w:val="007C4BE6"/>
    <w:rsid w:val="007F37BA"/>
    <w:rsid w:val="008A0B52"/>
    <w:rsid w:val="008B43C1"/>
    <w:rsid w:val="0091292A"/>
    <w:rsid w:val="00922DAE"/>
    <w:rsid w:val="00952D8E"/>
    <w:rsid w:val="00965176"/>
    <w:rsid w:val="009F24A8"/>
    <w:rsid w:val="00A268D4"/>
    <w:rsid w:val="00A752A8"/>
    <w:rsid w:val="00A820A4"/>
    <w:rsid w:val="00AA7723"/>
    <w:rsid w:val="00AB7B0B"/>
    <w:rsid w:val="00AC0509"/>
    <w:rsid w:val="00AD4B54"/>
    <w:rsid w:val="00AF74B0"/>
    <w:rsid w:val="00B22743"/>
    <w:rsid w:val="00B46741"/>
    <w:rsid w:val="00B66413"/>
    <w:rsid w:val="00B716B5"/>
    <w:rsid w:val="00B74E08"/>
    <w:rsid w:val="00B867C2"/>
    <w:rsid w:val="00BC1D8C"/>
    <w:rsid w:val="00BD73F0"/>
    <w:rsid w:val="00BE6ADE"/>
    <w:rsid w:val="00C11ED9"/>
    <w:rsid w:val="00C20CA3"/>
    <w:rsid w:val="00C62D12"/>
    <w:rsid w:val="00C710AB"/>
    <w:rsid w:val="00C9261B"/>
    <w:rsid w:val="00C9449B"/>
    <w:rsid w:val="00C9655F"/>
    <w:rsid w:val="00CA08E0"/>
    <w:rsid w:val="00CC07B5"/>
    <w:rsid w:val="00CE2A7D"/>
    <w:rsid w:val="00CE3348"/>
    <w:rsid w:val="00CF669B"/>
    <w:rsid w:val="00D06AC3"/>
    <w:rsid w:val="00D31A9D"/>
    <w:rsid w:val="00D50C42"/>
    <w:rsid w:val="00D542CE"/>
    <w:rsid w:val="00D5447D"/>
    <w:rsid w:val="00DB1F1F"/>
    <w:rsid w:val="00DB33DB"/>
    <w:rsid w:val="00DB4A1A"/>
    <w:rsid w:val="00DF0F9F"/>
    <w:rsid w:val="00DF386D"/>
    <w:rsid w:val="00E34BE2"/>
    <w:rsid w:val="00E51DE8"/>
    <w:rsid w:val="00E66332"/>
    <w:rsid w:val="00EB22F0"/>
    <w:rsid w:val="00ED0A9F"/>
    <w:rsid w:val="00F20996"/>
    <w:rsid w:val="00F20ABA"/>
    <w:rsid w:val="00F30DF5"/>
    <w:rsid w:val="00F43763"/>
    <w:rsid w:val="00F63AA0"/>
    <w:rsid w:val="00F87FAB"/>
    <w:rsid w:val="00FA0492"/>
    <w:rsid w:val="00FA0754"/>
    <w:rsid w:val="00FC26D3"/>
    <w:rsid w:val="00FF05B1"/>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20pt">
    <w:name w:val="Основной текст (2) + Не полужирный;Курсив;Интервал 0 pt"/>
    <w:basedOn w:val="2"/>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2"/>
      <w:sz w:val="37"/>
      <w:szCs w:val="3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
      <w:sz w:val="26"/>
      <w:szCs w:val="26"/>
      <w:u w:val="non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none"/>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2"/>
      <w:sz w:val="21"/>
      <w:szCs w:val="21"/>
      <w:u w:val="none"/>
    </w:rPr>
  </w:style>
  <w:style w:type="character" w:customStyle="1" w:styleId="40pt">
    <w:name w:val="Основной текст (4) + Не курсив;Интервал 0 pt"/>
    <w:basedOn w:val="4"/>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2"/>
      <w:w w:val="100"/>
      <w:position w:val="0"/>
      <w:sz w:val="21"/>
      <w:szCs w:val="21"/>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pacing w:val="-1"/>
      <w:sz w:val="25"/>
      <w:szCs w:val="25"/>
      <w:u w:val="none"/>
    </w:rPr>
  </w:style>
  <w:style w:type="character" w:customStyle="1" w:styleId="a7">
    <w:name w:val="Колонтитул_"/>
    <w:basedOn w:val="a0"/>
    <w:link w:val="a8"/>
    <w:rPr>
      <w:rFonts w:ascii="Times New Roman" w:eastAsia="Times New Roman" w:hAnsi="Times New Roman" w:cs="Times New Roman"/>
      <w:b w:val="0"/>
      <w:bCs w:val="0"/>
      <w:i/>
      <w:iCs/>
      <w:smallCaps w:val="0"/>
      <w:strike w:val="0"/>
      <w:sz w:val="25"/>
      <w:szCs w:val="25"/>
      <w:u w:val="none"/>
    </w:rPr>
  </w:style>
  <w:style w:type="character" w:customStyle="1" w:styleId="0pt0">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50pt">
    <w:name w:val="Основной текст (5) + Полужирный;Не курсив;Интервал 0 pt"/>
    <w:basedOn w:val="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15pt0pt">
    <w:name w:val="Основной текст + 11;5 pt;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3"/>
      <w:szCs w:val="23"/>
      <w:u w:val="none"/>
      <w:lang w:val="ru-RU"/>
    </w:rPr>
  </w:style>
  <w:style w:type="paragraph" w:customStyle="1" w:styleId="20">
    <w:name w:val="Основной текст (2)"/>
    <w:basedOn w:val="a"/>
    <w:link w:val="2"/>
    <w:pPr>
      <w:shd w:val="clear" w:color="auto" w:fill="FFFFFF"/>
      <w:spacing w:line="326" w:lineRule="exact"/>
      <w:jc w:val="both"/>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before="2220" w:line="456" w:lineRule="exact"/>
      <w:jc w:val="center"/>
    </w:pPr>
    <w:rPr>
      <w:rFonts w:ascii="Times New Roman" w:eastAsia="Times New Roman" w:hAnsi="Times New Roman" w:cs="Times New Roman"/>
      <w:spacing w:val="-2"/>
      <w:sz w:val="37"/>
      <w:szCs w:val="37"/>
    </w:rPr>
  </w:style>
  <w:style w:type="paragraph" w:customStyle="1" w:styleId="10">
    <w:name w:val="Заголовок №1"/>
    <w:basedOn w:val="a"/>
    <w:link w:val="1"/>
    <w:pPr>
      <w:shd w:val="clear" w:color="auto" w:fill="FFFFFF"/>
      <w:spacing w:after="360" w:line="326" w:lineRule="exact"/>
      <w:ind w:hanging="300"/>
      <w:jc w:val="center"/>
      <w:outlineLvl w:val="0"/>
    </w:pPr>
    <w:rPr>
      <w:rFonts w:ascii="Times New Roman" w:eastAsia="Times New Roman" w:hAnsi="Times New Roman" w:cs="Times New Roman"/>
      <w:b/>
      <w:bCs/>
      <w:spacing w:val="-1"/>
      <w:sz w:val="26"/>
      <w:szCs w:val="26"/>
    </w:rPr>
  </w:style>
  <w:style w:type="paragraph" w:customStyle="1" w:styleId="6">
    <w:name w:val="Основной текст6"/>
    <w:basedOn w:val="a"/>
    <w:link w:val="a4"/>
    <w:pPr>
      <w:shd w:val="clear" w:color="auto" w:fill="FFFFFF"/>
      <w:spacing w:before="360" w:after="240" w:line="283" w:lineRule="exact"/>
      <w:ind w:hanging="360"/>
      <w:jc w:val="both"/>
    </w:pPr>
    <w:rPr>
      <w:rFonts w:ascii="Times New Roman" w:eastAsia="Times New Roman" w:hAnsi="Times New Roman" w:cs="Times New Roman"/>
      <w:spacing w:val="2"/>
      <w:sz w:val="21"/>
      <w:szCs w:val="21"/>
    </w:rPr>
  </w:style>
  <w:style w:type="paragraph" w:customStyle="1" w:styleId="40">
    <w:name w:val="Основной текст (4)"/>
    <w:basedOn w:val="a"/>
    <w:link w:val="4"/>
    <w:pPr>
      <w:shd w:val="clear" w:color="auto" w:fill="FFFFFF"/>
      <w:spacing w:line="274" w:lineRule="exact"/>
      <w:ind w:hanging="360"/>
      <w:jc w:val="both"/>
    </w:pPr>
    <w:rPr>
      <w:rFonts w:ascii="Times New Roman" w:eastAsia="Times New Roman" w:hAnsi="Times New Roman" w:cs="Times New Roman"/>
      <w:i/>
      <w:iCs/>
      <w:spacing w:val="-2"/>
      <w:sz w:val="21"/>
      <w:szCs w:val="21"/>
    </w:rPr>
  </w:style>
  <w:style w:type="paragraph" w:customStyle="1" w:styleId="50">
    <w:name w:val="Основной текст (5)"/>
    <w:basedOn w:val="a"/>
    <w:link w:val="5"/>
    <w:pPr>
      <w:shd w:val="clear" w:color="auto" w:fill="FFFFFF"/>
      <w:spacing w:before="420" w:after="240" w:line="0" w:lineRule="atLeast"/>
    </w:pPr>
    <w:rPr>
      <w:rFonts w:ascii="Times New Roman" w:eastAsia="Times New Roman" w:hAnsi="Times New Roman" w:cs="Times New Roman"/>
      <w:i/>
      <w:iCs/>
      <w:spacing w:val="-1"/>
      <w:sz w:val="25"/>
      <w:szCs w:val="25"/>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i/>
      <w:iCs/>
      <w:sz w:val="25"/>
      <w:szCs w:val="25"/>
    </w:rPr>
  </w:style>
  <w:style w:type="paragraph" w:styleId="a9">
    <w:name w:val="List Paragraph"/>
    <w:basedOn w:val="a"/>
    <w:uiPriority w:val="34"/>
    <w:qFormat/>
    <w:rsid w:val="00B74E08"/>
    <w:pPr>
      <w:ind w:left="720"/>
      <w:contextualSpacing/>
    </w:pPr>
  </w:style>
  <w:style w:type="table" w:styleId="aa">
    <w:name w:val="Table Grid"/>
    <w:basedOn w:val="a1"/>
    <w:uiPriority w:val="59"/>
    <w:rsid w:val="00DF0F9F"/>
    <w:pPr>
      <w:widowControl/>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4510"/>
    <w:pPr>
      <w:suppressAutoHyphens/>
      <w:textAlignment w:val="baseline"/>
    </w:pPr>
    <w:rPr>
      <w:rFonts w:ascii="Arial" w:eastAsia="SimSun" w:hAnsi="Arial" w:cs="Arial"/>
      <w:kern w:val="1"/>
      <w:sz w:val="21"/>
      <w:lang w:eastAsia="hi-IN" w:bidi="hi-IN"/>
    </w:rPr>
  </w:style>
  <w:style w:type="paragraph" w:styleId="ab">
    <w:name w:val="Normal (Web)"/>
    <w:basedOn w:val="a"/>
    <w:rsid w:val="003F0F56"/>
    <w:pPr>
      <w:widowControl/>
      <w:spacing w:before="40" w:after="40"/>
    </w:pPr>
    <w:rPr>
      <w:rFonts w:ascii="Calibri" w:eastAsia="Times New Roman" w:hAnsi="Calibri" w:cs="Calibri"/>
      <w:color w:val="auto"/>
      <w:sz w:val="20"/>
      <w:szCs w:val="20"/>
    </w:rPr>
  </w:style>
  <w:style w:type="character" w:customStyle="1" w:styleId="FontStyle295">
    <w:name w:val="Font Style295"/>
    <w:uiPriority w:val="99"/>
    <w:rsid w:val="003F0F56"/>
    <w:rPr>
      <w:rFonts w:ascii="Times New Roman" w:hAnsi="Times New Roman" w:cs="Times New Roman"/>
      <w:sz w:val="18"/>
      <w:szCs w:val="18"/>
    </w:rPr>
  </w:style>
  <w:style w:type="paragraph" w:customStyle="1" w:styleId="12">
    <w:name w:val="Без интервала1"/>
    <w:uiPriority w:val="99"/>
    <w:qFormat/>
    <w:rsid w:val="003F0F56"/>
    <w:pPr>
      <w:widowControl/>
    </w:pPr>
    <w:rPr>
      <w:rFonts w:ascii="Calibri" w:eastAsia="Times New Roman" w:hAnsi="Calibri" w:cs="Calibri"/>
      <w:sz w:val="22"/>
      <w:szCs w:val="22"/>
    </w:rPr>
  </w:style>
  <w:style w:type="paragraph" w:styleId="ac">
    <w:name w:val="No Spacing"/>
    <w:uiPriority w:val="1"/>
    <w:qFormat/>
    <w:rsid w:val="003F0F56"/>
    <w:pPr>
      <w:widowControl/>
    </w:pPr>
    <w:rPr>
      <w:rFonts w:ascii="Calibri" w:eastAsia="Times New Roman" w:hAnsi="Calibri" w:cs="Times New Roman"/>
      <w:sz w:val="22"/>
      <w:szCs w:val="22"/>
    </w:rPr>
  </w:style>
  <w:style w:type="paragraph" w:styleId="ad">
    <w:name w:val="Body Text"/>
    <w:basedOn w:val="a"/>
    <w:link w:val="ae"/>
    <w:rsid w:val="003F0F56"/>
    <w:pPr>
      <w:widowControl/>
      <w:suppressAutoHyphens/>
      <w:spacing w:after="120"/>
    </w:pPr>
    <w:rPr>
      <w:rFonts w:ascii="Times New Roman" w:eastAsia="Times New Roman" w:hAnsi="Times New Roman" w:cs="Times New Roman"/>
      <w:color w:val="auto"/>
      <w:lang w:eastAsia="ar-SA"/>
    </w:rPr>
  </w:style>
  <w:style w:type="character" w:customStyle="1" w:styleId="ae">
    <w:name w:val="Основной текст Знак"/>
    <w:basedOn w:val="a0"/>
    <w:link w:val="ad"/>
    <w:rsid w:val="003F0F56"/>
    <w:rPr>
      <w:rFonts w:ascii="Times New Roman" w:eastAsia="Times New Roman" w:hAnsi="Times New Roman" w:cs="Times New Roman"/>
      <w:lang w:eastAsia="ar-SA"/>
    </w:rPr>
  </w:style>
  <w:style w:type="character" w:customStyle="1" w:styleId="c2">
    <w:name w:val="c2"/>
    <w:basedOn w:val="a0"/>
    <w:rsid w:val="003F0F56"/>
  </w:style>
  <w:style w:type="paragraph" w:customStyle="1" w:styleId="13">
    <w:name w:val="Абзац списка1"/>
    <w:basedOn w:val="a"/>
    <w:rsid w:val="00097C4C"/>
    <w:pPr>
      <w:widowControl/>
      <w:spacing w:after="200" w:line="276" w:lineRule="auto"/>
      <w:ind w:left="720"/>
    </w:pPr>
    <w:rPr>
      <w:rFonts w:ascii="Calibri" w:eastAsia="Times New Roman" w:hAnsi="Calibri" w:cs="Times New Roman"/>
      <w:color w:val="auto"/>
      <w:kern w:val="1"/>
      <w:sz w:val="22"/>
      <w:szCs w:val="22"/>
      <w:lang w:eastAsia="ar-SA"/>
    </w:rPr>
  </w:style>
  <w:style w:type="paragraph" w:customStyle="1" w:styleId="af">
    <w:name w:val="Базовый"/>
    <w:rsid w:val="00097C4C"/>
    <w:pPr>
      <w:widowControl/>
      <w:tabs>
        <w:tab w:val="left" w:pos="709"/>
      </w:tabs>
      <w:suppressAutoHyphens/>
      <w:spacing w:after="200" w:line="276" w:lineRule="atLeast"/>
    </w:pPr>
    <w:rPr>
      <w:rFonts w:ascii="Calibri" w:eastAsia="Times New Roman" w:hAnsi="Calibri" w:cs="Times New Roman"/>
      <w:sz w:val="22"/>
      <w:szCs w:val="22"/>
    </w:rPr>
  </w:style>
  <w:style w:type="paragraph" w:customStyle="1" w:styleId="310">
    <w:name w:val="Основной текст 31"/>
    <w:basedOn w:val="a"/>
    <w:rsid w:val="000446E3"/>
    <w:pPr>
      <w:suppressAutoHyphens/>
      <w:jc w:val="both"/>
    </w:pPr>
    <w:rPr>
      <w:rFonts w:ascii="Arial" w:eastAsia="SimSun" w:hAnsi="Arial" w:cs="Mangal"/>
      <w:color w:val="auto"/>
      <w:kern w:val="1"/>
      <w:sz w:val="28"/>
      <w:lang w:eastAsia="hi-IN" w:bidi="hi-IN"/>
    </w:rPr>
  </w:style>
  <w:style w:type="character" w:customStyle="1" w:styleId="submenu-table">
    <w:name w:val="submenu-table"/>
    <w:basedOn w:val="a0"/>
    <w:rsid w:val="003F38AF"/>
  </w:style>
  <w:style w:type="paragraph" w:styleId="af0">
    <w:name w:val="Balloon Text"/>
    <w:basedOn w:val="a"/>
    <w:link w:val="af1"/>
    <w:uiPriority w:val="99"/>
    <w:semiHidden/>
    <w:unhideWhenUsed/>
    <w:rsid w:val="003F38AF"/>
    <w:rPr>
      <w:rFonts w:ascii="Tahoma" w:hAnsi="Tahoma" w:cs="Tahoma"/>
      <w:sz w:val="16"/>
      <w:szCs w:val="16"/>
    </w:rPr>
  </w:style>
  <w:style w:type="character" w:customStyle="1" w:styleId="af1">
    <w:name w:val="Текст выноски Знак"/>
    <w:basedOn w:val="a0"/>
    <w:link w:val="af0"/>
    <w:uiPriority w:val="99"/>
    <w:semiHidden/>
    <w:rsid w:val="003F38AF"/>
    <w:rPr>
      <w:rFonts w:ascii="Tahoma" w:hAnsi="Tahoma" w:cs="Tahoma"/>
      <w:color w:val="000000"/>
      <w:sz w:val="16"/>
      <w:szCs w:val="16"/>
    </w:rPr>
  </w:style>
  <w:style w:type="paragraph" w:styleId="af2">
    <w:name w:val="header"/>
    <w:basedOn w:val="a"/>
    <w:link w:val="af3"/>
    <w:uiPriority w:val="99"/>
    <w:semiHidden/>
    <w:unhideWhenUsed/>
    <w:rsid w:val="00680142"/>
    <w:pPr>
      <w:tabs>
        <w:tab w:val="center" w:pos="4677"/>
        <w:tab w:val="right" w:pos="9355"/>
      </w:tabs>
    </w:pPr>
  </w:style>
  <w:style w:type="character" w:customStyle="1" w:styleId="af3">
    <w:name w:val="Верхний колонтитул Знак"/>
    <w:basedOn w:val="a0"/>
    <w:link w:val="af2"/>
    <w:uiPriority w:val="99"/>
    <w:semiHidden/>
    <w:rsid w:val="00680142"/>
    <w:rPr>
      <w:color w:val="000000"/>
    </w:rPr>
  </w:style>
  <w:style w:type="paragraph" w:styleId="af4">
    <w:name w:val="footer"/>
    <w:basedOn w:val="a"/>
    <w:link w:val="af5"/>
    <w:uiPriority w:val="99"/>
    <w:semiHidden/>
    <w:unhideWhenUsed/>
    <w:rsid w:val="00680142"/>
    <w:pPr>
      <w:tabs>
        <w:tab w:val="center" w:pos="4677"/>
        <w:tab w:val="right" w:pos="9355"/>
      </w:tabs>
    </w:pPr>
  </w:style>
  <w:style w:type="character" w:customStyle="1" w:styleId="af5">
    <w:name w:val="Нижний колонтитул Знак"/>
    <w:basedOn w:val="a0"/>
    <w:link w:val="af4"/>
    <w:uiPriority w:val="99"/>
    <w:semiHidden/>
    <w:rsid w:val="00680142"/>
    <w:rPr>
      <w:color w:val="000000"/>
    </w:rPr>
  </w:style>
  <w:style w:type="character" w:customStyle="1" w:styleId="fontstyle01">
    <w:name w:val="fontstyle01"/>
    <w:basedOn w:val="a0"/>
    <w:rsid w:val="00E51DE8"/>
    <w:rPr>
      <w:rFonts w:ascii="Times New Roman" w:hAnsi="Times New Roman" w:cs="Times New Roman" w:hint="default"/>
      <w:b/>
      <w:bCs/>
      <w:i w:val="0"/>
      <w:iCs w:val="0"/>
      <w:color w:val="000000"/>
      <w:sz w:val="28"/>
      <w:szCs w:val="28"/>
    </w:rPr>
  </w:style>
  <w:style w:type="character" w:customStyle="1" w:styleId="fontstyle21">
    <w:name w:val="fontstyle21"/>
    <w:basedOn w:val="a0"/>
    <w:rsid w:val="00E51DE8"/>
    <w:rPr>
      <w:rFonts w:ascii="Times New Roman" w:hAnsi="Times New Roman" w:cs="Times New Roman" w:hint="default"/>
      <w:b w:val="0"/>
      <w:bCs w:val="0"/>
      <w:i w:val="0"/>
      <w:iCs w:val="0"/>
      <w:color w:val="000000"/>
      <w:sz w:val="28"/>
      <w:szCs w:val="28"/>
    </w:rPr>
  </w:style>
  <w:style w:type="character" w:styleId="af6">
    <w:name w:val="Strong"/>
    <w:basedOn w:val="a0"/>
    <w:qFormat/>
    <w:rsid w:val="001C6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20pt">
    <w:name w:val="Основной текст (2) + Не полужирный;Курсив;Интервал 0 pt"/>
    <w:basedOn w:val="2"/>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2"/>
      <w:sz w:val="37"/>
      <w:szCs w:val="3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
      <w:sz w:val="26"/>
      <w:szCs w:val="26"/>
      <w:u w:val="non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none"/>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2"/>
      <w:sz w:val="21"/>
      <w:szCs w:val="21"/>
      <w:u w:val="none"/>
    </w:rPr>
  </w:style>
  <w:style w:type="character" w:customStyle="1" w:styleId="40pt">
    <w:name w:val="Основной текст (4) + Не курсив;Интервал 0 pt"/>
    <w:basedOn w:val="4"/>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2"/>
      <w:w w:val="100"/>
      <w:position w:val="0"/>
      <w:sz w:val="21"/>
      <w:szCs w:val="21"/>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pacing w:val="-1"/>
      <w:sz w:val="25"/>
      <w:szCs w:val="25"/>
      <w:u w:val="none"/>
    </w:rPr>
  </w:style>
  <w:style w:type="character" w:customStyle="1" w:styleId="a7">
    <w:name w:val="Колонтитул_"/>
    <w:basedOn w:val="a0"/>
    <w:link w:val="a8"/>
    <w:rPr>
      <w:rFonts w:ascii="Times New Roman" w:eastAsia="Times New Roman" w:hAnsi="Times New Roman" w:cs="Times New Roman"/>
      <w:b w:val="0"/>
      <w:bCs w:val="0"/>
      <w:i/>
      <w:iCs/>
      <w:smallCaps w:val="0"/>
      <w:strike w:val="0"/>
      <w:sz w:val="25"/>
      <w:szCs w:val="25"/>
      <w:u w:val="none"/>
    </w:rPr>
  </w:style>
  <w:style w:type="character" w:customStyle="1" w:styleId="0pt0">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50pt">
    <w:name w:val="Основной текст (5) + Полужирный;Не курсив;Интервал 0 pt"/>
    <w:basedOn w:val="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15pt0pt">
    <w:name w:val="Основной текст + 11;5 pt;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3"/>
      <w:szCs w:val="23"/>
      <w:u w:val="none"/>
      <w:lang w:val="ru-RU"/>
    </w:rPr>
  </w:style>
  <w:style w:type="paragraph" w:customStyle="1" w:styleId="20">
    <w:name w:val="Основной текст (2)"/>
    <w:basedOn w:val="a"/>
    <w:link w:val="2"/>
    <w:pPr>
      <w:shd w:val="clear" w:color="auto" w:fill="FFFFFF"/>
      <w:spacing w:line="326" w:lineRule="exact"/>
      <w:jc w:val="both"/>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before="2220" w:line="456" w:lineRule="exact"/>
      <w:jc w:val="center"/>
    </w:pPr>
    <w:rPr>
      <w:rFonts w:ascii="Times New Roman" w:eastAsia="Times New Roman" w:hAnsi="Times New Roman" w:cs="Times New Roman"/>
      <w:spacing w:val="-2"/>
      <w:sz w:val="37"/>
      <w:szCs w:val="37"/>
    </w:rPr>
  </w:style>
  <w:style w:type="paragraph" w:customStyle="1" w:styleId="10">
    <w:name w:val="Заголовок №1"/>
    <w:basedOn w:val="a"/>
    <w:link w:val="1"/>
    <w:pPr>
      <w:shd w:val="clear" w:color="auto" w:fill="FFFFFF"/>
      <w:spacing w:after="360" w:line="326" w:lineRule="exact"/>
      <w:ind w:hanging="300"/>
      <w:jc w:val="center"/>
      <w:outlineLvl w:val="0"/>
    </w:pPr>
    <w:rPr>
      <w:rFonts w:ascii="Times New Roman" w:eastAsia="Times New Roman" w:hAnsi="Times New Roman" w:cs="Times New Roman"/>
      <w:b/>
      <w:bCs/>
      <w:spacing w:val="-1"/>
      <w:sz w:val="26"/>
      <w:szCs w:val="26"/>
    </w:rPr>
  </w:style>
  <w:style w:type="paragraph" w:customStyle="1" w:styleId="6">
    <w:name w:val="Основной текст6"/>
    <w:basedOn w:val="a"/>
    <w:link w:val="a4"/>
    <w:pPr>
      <w:shd w:val="clear" w:color="auto" w:fill="FFFFFF"/>
      <w:spacing w:before="360" w:after="240" w:line="283" w:lineRule="exact"/>
      <w:ind w:hanging="360"/>
      <w:jc w:val="both"/>
    </w:pPr>
    <w:rPr>
      <w:rFonts w:ascii="Times New Roman" w:eastAsia="Times New Roman" w:hAnsi="Times New Roman" w:cs="Times New Roman"/>
      <w:spacing w:val="2"/>
      <w:sz w:val="21"/>
      <w:szCs w:val="21"/>
    </w:rPr>
  </w:style>
  <w:style w:type="paragraph" w:customStyle="1" w:styleId="40">
    <w:name w:val="Основной текст (4)"/>
    <w:basedOn w:val="a"/>
    <w:link w:val="4"/>
    <w:pPr>
      <w:shd w:val="clear" w:color="auto" w:fill="FFFFFF"/>
      <w:spacing w:line="274" w:lineRule="exact"/>
      <w:ind w:hanging="360"/>
      <w:jc w:val="both"/>
    </w:pPr>
    <w:rPr>
      <w:rFonts w:ascii="Times New Roman" w:eastAsia="Times New Roman" w:hAnsi="Times New Roman" w:cs="Times New Roman"/>
      <w:i/>
      <w:iCs/>
      <w:spacing w:val="-2"/>
      <w:sz w:val="21"/>
      <w:szCs w:val="21"/>
    </w:rPr>
  </w:style>
  <w:style w:type="paragraph" w:customStyle="1" w:styleId="50">
    <w:name w:val="Основной текст (5)"/>
    <w:basedOn w:val="a"/>
    <w:link w:val="5"/>
    <w:pPr>
      <w:shd w:val="clear" w:color="auto" w:fill="FFFFFF"/>
      <w:spacing w:before="420" w:after="240" w:line="0" w:lineRule="atLeast"/>
    </w:pPr>
    <w:rPr>
      <w:rFonts w:ascii="Times New Roman" w:eastAsia="Times New Roman" w:hAnsi="Times New Roman" w:cs="Times New Roman"/>
      <w:i/>
      <w:iCs/>
      <w:spacing w:val="-1"/>
      <w:sz w:val="25"/>
      <w:szCs w:val="25"/>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i/>
      <w:iCs/>
      <w:sz w:val="25"/>
      <w:szCs w:val="25"/>
    </w:rPr>
  </w:style>
  <w:style w:type="paragraph" w:styleId="a9">
    <w:name w:val="List Paragraph"/>
    <w:basedOn w:val="a"/>
    <w:uiPriority w:val="34"/>
    <w:qFormat/>
    <w:rsid w:val="00B74E08"/>
    <w:pPr>
      <w:ind w:left="720"/>
      <w:contextualSpacing/>
    </w:pPr>
  </w:style>
  <w:style w:type="table" w:styleId="aa">
    <w:name w:val="Table Grid"/>
    <w:basedOn w:val="a1"/>
    <w:uiPriority w:val="59"/>
    <w:rsid w:val="00DF0F9F"/>
    <w:pPr>
      <w:widowControl/>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4510"/>
    <w:pPr>
      <w:suppressAutoHyphens/>
      <w:textAlignment w:val="baseline"/>
    </w:pPr>
    <w:rPr>
      <w:rFonts w:ascii="Arial" w:eastAsia="SimSun" w:hAnsi="Arial" w:cs="Arial"/>
      <w:kern w:val="1"/>
      <w:sz w:val="21"/>
      <w:lang w:eastAsia="hi-IN" w:bidi="hi-IN"/>
    </w:rPr>
  </w:style>
  <w:style w:type="paragraph" w:styleId="ab">
    <w:name w:val="Normal (Web)"/>
    <w:basedOn w:val="a"/>
    <w:rsid w:val="003F0F56"/>
    <w:pPr>
      <w:widowControl/>
      <w:spacing w:before="40" w:after="40"/>
    </w:pPr>
    <w:rPr>
      <w:rFonts w:ascii="Calibri" w:eastAsia="Times New Roman" w:hAnsi="Calibri" w:cs="Calibri"/>
      <w:color w:val="auto"/>
      <w:sz w:val="20"/>
      <w:szCs w:val="20"/>
    </w:rPr>
  </w:style>
  <w:style w:type="character" w:customStyle="1" w:styleId="FontStyle295">
    <w:name w:val="Font Style295"/>
    <w:uiPriority w:val="99"/>
    <w:rsid w:val="003F0F56"/>
    <w:rPr>
      <w:rFonts w:ascii="Times New Roman" w:hAnsi="Times New Roman" w:cs="Times New Roman"/>
      <w:sz w:val="18"/>
      <w:szCs w:val="18"/>
    </w:rPr>
  </w:style>
  <w:style w:type="paragraph" w:customStyle="1" w:styleId="12">
    <w:name w:val="Без интервала1"/>
    <w:uiPriority w:val="99"/>
    <w:qFormat/>
    <w:rsid w:val="003F0F56"/>
    <w:pPr>
      <w:widowControl/>
    </w:pPr>
    <w:rPr>
      <w:rFonts w:ascii="Calibri" w:eastAsia="Times New Roman" w:hAnsi="Calibri" w:cs="Calibri"/>
      <w:sz w:val="22"/>
      <w:szCs w:val="22"/>
    </w:rPr>
  </w:style>
  <w:style w:type="paragraph" w:styleId="ac">
    <w:name w:val="No Spacing"/>
    <w:uiPriority w:val="1"/>
    <w:qFormat/>
    <w:rsid w:val="003F0F56"/>
    <w:pPr>
      <w:widowControl/>
    </w:pPr>
    <w:rPr>
      <w:rFonts w:ascii="Calibri" w:eastAsia="Times New Roman" w:hAnsi="Calibri" w:cs="Times New Roman"/>
      <w:sz w:val="22"/>
      <w:szCs w:val="22"/>
    </w:rPr>
  </w:style>
  <w:style w:type="paragraph" w:styleId="ad">
    <w:name w:val="Body Text"/>
    <w:basedOn w:val="a"/>
    <w:link w:val="ae"/>
    <w:rsid w:val="003F0F56"/>
    <w:pPr>
      <w:widowControl/>
      <w:suppressAutoHyphens/>
      <w:spacing w:after="120"/>
    </w:pPr>
    <w:rPr>
      <w:rFonts w:ascii="Times New Roman" w:eastAsia="Times New Roman" w:hAnsi="Times New Roman" w:cs="Times New Roman"/>
      <w:color w:val="auto"/>
      <w:lang w:eastAsia="ar-SA"/>
    </w:rPr>
  </w:style>
  <w:style w:type="character" w:customStyle="1" w:styleId="ae">
    <w:name w:val="Основной текст Знак"/>
    <w:basedOn w:val="a0"/>
    <w:link w:val="ad"/>
    <w:rsid w:val="003F0F56"/>
    <w:rPr>
      <w:rFonts w:ascii="Times New Roman" w:eastAsia="Times New Roman" w:hAnsi="Times New Roman" w:cs="Times New Roman"/>
      <w:lang w:eastAsia="ar-SA"/>
    </w:rPr>
  </w:style>
  <w:style w:type="character" w:customStyle="1" w:styleId="c2">
    <w:name w:val="c2"/>
    <w:basedOn w:val="a0"/>
    <w:rsid w:val="003F0F56"/>
  </w:style>
  <w:style w:type="paragraph" w:customStyle="1" w:styleId="13">
    <w:name w:val="Абзац списка1"/>
    <w:basedOn w:val="a"/>
    <w:rsid w:val="00097C4C"/>
    <w:pPr>
      <w:widowControl/>
      <w:spacing w:after="200" w:line="276" w:lineRule="auto"/>
      <w:ind w:left="720"/>
    </w:pPr>
    <w:rPr>
      <w:rFonts w:ascii="Calibri" w:eastAsia="Times New Roman" w:hAnsi="Calibri" w:cs="Times New Roman"/>
      <w:color w:val="auto"/>
      <w:kern w:val="1"/>
      <w:sz w:val="22"/>
      <w:szCs w:val="22"/>
      <w:lang w:eastAsia="ar-SA"/>
    </w:rPr>
  </w:style>
  <w:style w:type="paragraph" w:customStyle="1" w:styleId="af">
    <w:name w:val="Базовый"/>
    <w:rsid w:val="00097C4C"/>
    <w:pPr>
      <w:widowControl/>
      <w:tabs>
        <w:tab w:val="left" w:pos="709"/>
      </w:tabs>
      <w:suppressAutoHyphens/>
      <w:spacing w:after="200" w:line="276" w:lineRule="atLeast"/>
    </w:pPr>
    <w:rPr>
      <w:rFonts w:ascii="Calibri" w:eastAsia="Times New Roman" w:hAnsi="Calibri" w:cs="Times New Roman"/>
      <w:sz w:val="22"/>
      <w:szCs w:val="22"/>
    </w:rPr>
  </w:style>
  <w:style w:type="paragraph" w:customStyle="1" w:styleId="310">
    <w:name w:val="Основной текст 31"/>
    <w:basedOn w:val="a"/>
    <w:rsid w:val="000446E3"/>
    <w:pPr>
      <w:suppressAutoHyphens/>
      <w:jc w:val="both"/>
    </w:pPr>
    <w:rPr>
      <w:rFonts w:ascii="Arial" w:eastAsia="SimSun" w:hAnsi="Arial" w:cs="Mangal"/>
      <w:color w:val="auto"/>
      <w:kern w:val="1"/>
      <w:sz w:val="28"/>
      <w:lang w:eastAsia="hi-IN" w:bidi="hi-IN"/>
    </w:rPr>
  </w:style>
  <w:style w:type="character" w:customStyle="1" w:styleId="submenu-table">
    <w:name w:val="submenu-table"/>
    <w:basedOn w:val="a0"/>
    <w:rsid w:val="003F38AF"/>
  </w:style>
  <w:style w:type="paragraph" w:styleId="af0">
    <w:name w:val="Balloon Text"/>
    <w:basedOn w:val="a"/>
    <w:link w:val="af1"/>
    <w:uiPriority w:val="99"/>
    <w:semiHidden/>
    <w:unhideWhenUsed/>
    <w:rsid w:val="003F38AF"/>
    <w:rPr>
      <w:rFonts w:ascii="Tahoma" w:hAnsi="Tahoma" w:cs="Tahoma"/>
      <w:sz w:val="16"/>
      <w:szCs w:val="16"/>
    </w:rPr>
  </w:style>
  <w:style w:type="character" w:customStyle="1" w:styleId="af1">
    <w:name w:val="Текст выноски Знак"/>
    <w:basedOn w:val="a0"/>
    <w:link w:val="af0"/>
    <w:uiPriority w:val="99"/>
    <w:semiHidden/>
    <w:rsid w:val="003F38AF"/>
    <w:rPr>
      <w:rFonts w:ascii="Tahoma" w:hAnsi="Tahoma" w:cs="Tahoma"/>
      <w:color w:val="000000"/>
      <w:sz w:val="16"/>
      <w:szCs w:val="16"/>
    </w:rPr>
  </w:style>
  <w:style w:type="paragraph" w:styleId="af2">
    <w:name w:val="header"/>
    <w:basedOn w:val="a"/>
    <w:link w:val="af3"/>
    <w:uiPriority w:val="99"/>
    <w:semiHidden/>
    <w:unhideWhenUsed/>
    <w:rsid w:val="00680142"/>
    <w:pPr>
      <w:tabs>
        <w:tab w:val="center" w:pos="4677"/>
        <w:tab w:val="right" w:pos="9355"/>
      </w:tabs>
    </w:pPr>
  </w:style>
  <w:style w:type="character" w:customStyle="1" w:styleId="af3">
    <w:name w:val="Верхний колонтитул Знак"/>
    <w:basedOn w:val="a0"/>
    <w:link w:val="af2"/>
    <w:uiPriority w:val="99"/>
    <w:semiHidden/>
    <w:rsid w:val="00680142"/>
    <w:rPr>
      <w:color w:val="000000"/>
    </w:rPr>
  </w:style>
  <w:style w:type="paragraph" w:styleId="af4">
    <w:name w:val="footer"/>
    <w:basedOn w:val="a"/>
    <w:link w:val="af5"/>
    <w:uiPriority w:val="99"/>
    <w:semiHidden/>
    <w:unhideWhenUsed/>
    <w:rsid w:val="00680142"/>
    <w:pPr>
      <w:tabs>
        <w:tab w:val="center" w:pos="4677"/>
        <w:tab w:val="right" w:pos="9355"/>
      </w:tabs>
    </w:pPr>
  </w:style>
  <w:style w:type="character" w:customStyle="1" w:styleId="af5">
    <w:name w:val="Нижний колонтитул Знак"/>
    <w:basedOn w:val="a0"/>
    <w:link w:val="af4"/>
    <w:uiPriority w:val="99"/>
    <w:semiHidden/>
    <w:rsid w:val="00680142"/>
    <w:rPr>
      <w:color w:val="000000"/>
    </w:rPr>
  </w:style>
  <w:style w:type="character" w:customStyle="1" w:styleId="fontstyle01">
    <w:name w:val="fontstyle01"/>
    <w:basedOn w:val="a0"/>
    <w:rsid w:val="00E51DE8"/>
    <w:rPr>
      <w:rFonts w:ascii="Times New Roman" w:hAnsi="Times New Roman" w:cs="Times New Roman" w:hint="default"/>
      <w:b/>
      <w:bCs/>
      <w:i w:val="0"/>
      <w:iCs w:val="0"/>
      <w:color w:val="000000"/>
      <w:sz w:val="28"/>
      <w:szCs w:val="28"/>
    </w:rPr>
  </w:style>
  <w:style w:type="character" w:customStyle="1" w:styleId="fontstyle21">
    <w:name w:val="fontstyle21"/>
    <w:basedOn w:val="a0"/>
    <w:rsid w:val="00E51DE8"/>
    <w:rPr>
      <w:rFonts w:ascii="Times New Roman" w:hAnsi="Times New Roman" w:cs="Times New Roman" w:hint="default"/>
      <w:b w:val="0"/>
      <w:bCs w:val="0"/>
      <w:i w:val="0"/>
      <w:iCs w:val="0"/>
      <w:color w:val="000000"/>
      <w:sz w:val="28"/>
      <w:szCs w:val="28"/>
    </w:rPr>
  </w:style>
  <w:style w:type="character" w:styleId="af6">
    <w:name w:val="Strong"/>
    <w:basedOn w:val="a0"/>
    <w:qFormat/>
    <w:rsid w:val="001C6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6999">
      <w:bodyDiv w:val="1"/>
      <w:marLeft w:val="0"/>
      <w:marRight w:val="0"/>
      <w:marTop w:val="0"/>
      <w:marBottom w:val="0"/>
      <w:divBdr>
        <w:top w:val="none" w:sz="0" w:space="0" w:color="auto"/>
        <w:left w:val="none" w:sz="0" w:space="0" w:color="auto"/>
        <w:bottom w:val="none" w:sz="0" w:space="0" w:color="auto"/>
        <w:right w:val="none" w:sz="0" w:space="0" w:color="auto"/>
      </w:divBdr>
      <w:divsChild>
        <w:div w:id="916479727">
          <w:marLeft w:val="0"/>
          <w:marRight w:val="0"/>
          <w:marTop w:val="0"/>
          <w:marBottom w:val="0"/>
          <w:divBdr>
            <w:top w:val="none" w:sz="0" w:space="0" w:color="auto"/>
            <w:left w:val="none" w:sz="0" w:space="0" w:color="auto"/>
            <w:bottom w:val="none" w:sz="0" w:space="0" w:color="auto"/>
            <w:right w:val="none" w:sz="0" w:space="0" w:color="auto"/>
          </w:divBdr>
        </w:div>
        <w:div w:id="264576143">
          <w:marLeft w:val="0"/>
          <w:marRight w:val="0"/>
          <w:marTop w:val="0"/>
          <w:marBottom w:val="0"/>
          <w:divBdr>
            <w:top w:val="none" w:sz="0" w:space="0" w:color="auto"/>
            <w:left w:val="none" w:sz="0" w:space="0" w:color="auto"/>
            <w:bottom w:val="none" w:sz="0" w:space="0" w:color="auto"/>
            <w:right w:val="none" w:sz="0" w:space="0" w:color="auto"/>
          </w:divBdr>
        </w:div>
        <w:div w:id="742489604">
          <w:marLeft w:val="0"/>
          <w:marRight w:val="0"/>
          <w:marTop w:val="0"/>
          <w:marBottom w:val="0"/>
          <w:divBdr>
            <w:top w:val="none" w:sz="0" w:space="0" w:color="auto"/>
            <w:left w:val="none" w:sz="0" w:space="0" w:color="auto"/>
            <w:bottom w:val="none" w:sz="0" w:space="0" w:color="auto"/>
            <w:right w:val="none" w:sz="0" w:space="0" w:color="auto"/>
          </w:divBdr>
        </w:div>
        <w:div w:id="72509583">
          <w:marLeft w:val="0"/>
          <w:marRight w:val="0"/>
          <w:marTop w:val="0"/>
          <w:marBottom w:val="0"/>
          <w:divBdr>
            <w:top w:val="none" w:sz="0" w:space="0" w:color="auto"/>
            <w:left w:val="none" w:sz="0" w:space="0" w:color="auto"/>
            <w:bottom w:val="none" w:sz="0" w:space="0" w:color="auto"/>
            <w:right w:val="none" w:sz="0" w:space="0" w:color="auto"/>
          </w:divBdr>
        </w:div>
        <w:div w:id="1506745847">
          <w:marLeft w:val="0"/>
          <w:marRight w:val="0"/>
          <w:marTop w:val="0"/>
          <w:marBottom w:val="0"/>
          <w:divBdr>
            <w:top w:val="none" w:sz="0" w:space="0" w:color="auto"/>
            <w:left w:val="none" w:sz="0" w:space="0" w:color="auto"/>
            <w:bottom w:val="none" w:sz="0" w:space="0" w:color="auto"/>
            <w:right w:val="none" w:sz="0" w:space="0" w:color="auto"/>
          </w:divBdr>
        </w:div>
        <w:div w:id="369259446">
          <w:marLeft w:val="0"/>
          <w:marRight w:val="0"/>
          <w:marTop w:val="0"/>
          <w:marBottom w:val="0"/>
          <w:divBdr>
            <w:top w:val="none" w:sz="0" w:space="0" w:color="auto"/>
            <w:left w:val="none" w:sz="0" w:space="0" w:color="auto"/>
            <w:bottom w:val="none" w:sz="0" w:space="0" w:color="auto"/>
            <w:right w:val="none" w:sz="0" w:space="0" w:color="auto"/>
          </w:divBdr>
        </w:div>
        <w:div w:id="1246380558">
          <w:marLeft w:val="0"/>
          <w:marRight w:val="0"/>
          <w:marTop w:val="0"/>
          <w:marBottom w:val="0"/>
          <w:divBdr>
            <w:top w:val="none" w:sz="0" w:space="0" w:color="auto"/>
            <w:left w:val="none" w:sz="0" w:space="0" w:color="auto"/>
            <w:bottom w:val="none" w:sz="0" w:space="0" w:color="auto"/>
            <w:right w:val="none" w:sz="0" w:space="0" w:color="auto"/>
          </w:divBdr>
        </w:div>
        <w:div w:id="995257964">
          <w:marLeft w:val="0"/>
          <w:marRight w:val="0"/>
          <w:marTop w:val="0"/>
          <w:marBottom w:val="0"/>
          <w:divBdr>
            <w:top w:val="none" w:sz="0" w:space="0" w:color="auto"/>
            <w:left w:val="none" w:sz="0" w:space="0" w:color="auto"/>
            <w:bottom w:val="none" w:sz="0" w:space="0" w:color="auto"/>
            <w:right w:val="none" w:sz="0" w:space="0" w:color="auto"/>
          </w:divBdr>
        </w:div>
        <w:div w:id="1276520157">
          <w:marLeft w:val="0"/>
          <w:marRight w:val="0"/>
          <w:marTop w:val="0"/>
          <w:marBottom w:val="0"/>
          <w:divBdr>
            <w:top w:val="none" w:sz="0" w:space="0" w:color="auto"/>
            <w:left w:val="none" w:sz="0" w:space="0" w:color="auto"/>
            <w:bottom w:val="none" w:sz="0" w:space="0" w:color="auto"/>
            <w:right w:val="none" w:sz="0" w:space="0" w:color="auto"/>
          </w:divBdr>
        </w:div>
        <w:div w:id="2041666893">
          <w:marLeft w:val="0"/>
          <w:marRight w:val="0"/>
          <w:marTop w:val="0"/>
          <w:marBottom w:val="0"/>
          <w:divBdr>
            <w:top w:val="none" w:sz="0" w:space="0" w:color="auto"/>
            <w:left w:val="none" w:sz="0" w:space="0" w:color="auto"/>
            <w:bottom w:val="none" w:sz="0" w:space="0" w:color="auto"/>
            <w:right w:val="none" w:sz="0" w:space="0" w:color="auto"/>
          </w:divBdr>
        </w:div>
        <w:div w:id="1812015996">
          <w:marLeft w:val="0"/>
          <w:marRight w:val="0"/>
          <w:marTop w:val="0"/>
          <w:marBottom w:val="0"/>
          <w:divBdr>
            <w:top w:val="none" w:sz="0" w:space="0" w:color="auto"/>
            <w:left w:val="none" w:sz="0" w:space="0" w:color="auto"/>
            <w:bottom w:val="none" w:sz="0" w:space="0" w:color="auto"/>
            <w:right w:val="none" w:sz="0" w:space="0" w:color="auto"/>
          </w:divBdr>
        </w:div>
        <w:div w:id="1410495275">
          <w:marLeft w:val="0"/>
          <w:marRight w:val="0"/>
          <w:marTop w:val="0"/>
          <w:marBottom w:val="0"/>
          <w:divBdr>
            <w:top w:val="none" w:sz="0" w:space="0" w:color="auto"/>
            <w:left w:val="none" w:sz="0" w:space="0" w:color="auto"/>
            <w:bottom w:val="none" w:sz="0" w:space="0" w:color="auto"/>
            <w:right w:val="none" w:sz="0" w:space="0" w:color="auto"/>
          </w:divBdr>
        </w:div>
        <w:div w:id="1345933834">
          <w:marLeft w:val="0"/>
          <w:marRight w:val="0"/>
          <w:marTop w:val="0"/>
          <w:marBottom w:val="0"/>
          <w:divBdr>
            <w:top w:val="none" w:sz="0" w:space="0" w:color="auto"/>
            <w:left w:val="none" w:sz="0" w:space="0" w:color="auto"/>
            <w:bottom w:val="none" w:sz="0" w:space="0" w:color="auto"/>
            <w:right w:val="none" w:sz="0" w:space="0" w:color="auto"/>
          </w:divBdr>
        </w:div>
        <w:div w:id="1782187035">
          <w:marLeft w:val="0"/>
          <w:marRight w:val="0"/>
          <w:marTop w:val="0"/>
          <w:marBottom w:val="0"/>
          <w:divBdr>
            <w:top w:val="none" w:sz="0" w:space="0" w:color="auto"/>
            <w:left w:val="none" w:sz="0" w:space="0" w:color="auto"/>
            <w:bottom w:val="none" w:sz="0" w:space="0" w:color="auto"/>
            <w:right w:val="none" w:sz="0" w:space="0" w:color="auto"/>
          </w:divBdr>
        </w:div>
        <w:div w:id="368068979">
          <w:marLeft w:val="0"/>
          <w:marRight w:val="0"/>
          <w:marTop w:val="0"/>
          <w:marBottom w:val="0"/>
          <w:divBdr>
            <w:top w:val="none" w:sz="0" w:space="0" w:color="auto"/>
            <w:left w:val="none" w:sz="0" w:space="0" w:color="auto"/>
            <w:bottom w:val="none" w:sz="0" w:space="0" w:color="auto"/>
            <w:right w:val="none" w:sz="0" w:space="0" w:color="auto"/>
          </w:divBdr>
        </w:div>
        <w:div w:id="1535849205">
          <w:marLeft w:val="0"/>
          <w:marRight w:val="0"/>
          <w:marTop w:val="0"/>
          <w:marBottom w:val="0"/>
          <w:divBdr>
            <w:top w:val="none" w:sz="0" w:space="0" w:color="auto"/>
            <w:left w:val="none" w:sz="0" w:space="0" w:color="auto"/>
            <w:bottom w:val="none" w:sz="0" w:space="0" w:color="auto"/>
            <w:right w:val="none" w:sz="0" w:space="0" w:color="auto"/>
          </w:divBdr>
        </w:div>
        <w:div w:id="1841577101">
          <w:marLeft w:val="0"/>
          <w:marRight w:val="0"/>
          <w:marTop w:val="0"/>
          <w:marBottom w:val="0"/>
          <w:divBdr>
            <w:top w:val="none" w:sz="0" w:space="0" w:color="auto"/>
            <w:left w:val="none" w:sz="0" w:space="0" w:color="auto"/>
            <w:bottom w:val="none" w:sz="0" w:space="0" w:color="auto"/>
            <w:right w:val="none" w:sz="0" w:space="0" w:color="auto"/>
          </w:divBdr>
        </w:div>
        <w:div w:id="2010016225">
          <w:marLeft w:val="0"/>
          <w:marRight w:val="0"/>
          <w:marTop w:val="0"/>
          <w:marBottom w:val="0"/>
          <w:divBdr>
            <w:top w:val="none" w:sz="0" w:space="0" w:color="auto"/>
            <w:left w:val="none" w:sz="0" w:space="0" w:color="auto"/>
            <w:bottom w:val="none" w:sz="0" w:space="0" w:color="auto"/>
            <w:right w:val="none" w:sz="0" w:space="0" w:color="auto"/>
          </w:divBdr>
        </w:div>
        <w:div w:id="360938561">
          <w:marLeft w:val="0"/>
          <w:marRight w:val="0"/>
          <w:marTop w:val="0"/>
          <w:marBottom w:val="0"/>
          <w:divBdr>
            <w:top w:val="none" w:sz="0" w:space="0" w:color="auto"/>
            <w:left w:val="none" w:sz="0" w:space="0" w:color="auto"/>
            <w:bottom w:val="none" w:sz="0" w:space="0" w:color="auto"/>
            <w:right w:val="none" w:sz="0" w:space="0" w:color="auto"/>
          </w:divBdr>
        </w:div>
        <w:div w:id="2098860124">
          <w:marLeft w:val="0"/>
          <w:marRight w:val="0"/>
          <w:marTop w:val="0"/>
          <w:marBottom w:val="0"/>
          <w:divBdr>
            <w:top w:val="none" w:sz="0" w:space="0" w:color="auto"/>
            <w:left w:val="none" w:sz="0" w:space="0" w:color="auto"/>
            <w:bottom w:val="none" w:sz="0" w:space="0" w:color="auto"/>
            <w:right w:val="none" w:sz="0" w:space="0" w:color="auto"/>
          </w:divBdr>
        </w:div>
        <w:div w:id="422145648">
          <w:marLeft w:val="0"/>
          <w:marRight w:val="0"/>
          <w:marTop w:val="0"/>
          <w:marBottom w:val="0"/>
          <w:divBdr>
            <w:top w:val="none" w:sz="0" w:space="0" w:color="auto"/>
            <w:left w:val="none" w:sz="0" w:space="0" w:color="auto"/>
            <w:bottom w:val="none" w:sz="0" w:space="0" w:color="auto"/>
            <w:right w:val="none" w:sz="0" w:space="0" w:color="auto"/>
          </w:divBdr>
        </w:div>
        <w:div w:id="1425222204">
          <w:marLeft w:val="0"/>
          <w:marRight w:val="0"/>
          <w:marTop w:val="0"/>
          <w:marBottom w:val="0"/>
          <w:divBdr>
            <w:top w:val="none" w:sz="0" w:space="0" w:color="auto"/>
            <w:left w:val="none" w:sz="0" w:space="0" w:color="auto"/>
            <w:bottom w:val="none" w:sz="0" w:space="0" w:color="auto"/>
            <w:right w:val="none" w:sz="0" w:space="0" w:color="auto"/>
          </w:divBdr>
        </w:div>
        <w:div w:id="1654749967">
          <w:marLeft w:val="0"/>
          <w:marRight w:val="0"/>
          <w:marTop w:val="0"/>
          <w:marBottom w:val="0"/>
          <w:divBdr>
            <w:top w:val="none" w:sz="0" w:space="0" w:color="auto"/>
            <w:left w:val="none" w:sz="0" w:space="0" w:color="auto"/>
            <w:bottom w:val="none" w:sz="0" w:space="0" w:color="auto"/>
            <w:right w:val="none" w:sz="0" w:space="0" w:color="auto"/>
          </w:divBdr>
        </w:div>
        <w:div w:id="717364442">
          <w:marLeft w:val="0"/>
          <w:marRight w:val="0"/>
          <w:marTop w:val="0"/>
          <w:marBottom w:val="0"/>
          <w:divBdr>
            <w:top w:val="none" w:sz="0" w:space="0" w:color="auto"/>
            <w:left w:val="none" w:sz="0" w:space="0" w:color="auto"/>
            <w:bottom w:val="none" w:sz="0" w:space="0" w:color="auto"/>
            <w:right w:val="none" w:sz="0" w:space="0" w:color="auto"/>
          </w:divBdr>
        </w:div>
        <w:div w:id="1482038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BA94F-110F-4C41-B4D6-D08BF16D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28</Pages>
  <Words>6398</Words>
  <Characters>36474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Новоселова</dc:creator>
  <cp:lastModifiedBy>LOSHAKOVA</cp:lastModifiedBy>
  <cp:revision>48</cp:revision>
  <cp:lastPrinted>2020-01-13T06:32:00Z</cp:lastPrinted>
  <dcterms:created xsi:type="dcterms:W3CDTF">2018-05-03T06:36:00Z</dcterms:created>
  <dcterms:modified xsi:type="dcterms:W3CDTF">2020-02-28T04:50:00Z</dcterms:modified>
</cp:coreProperties>
</file>